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象上汇集团</w:t>
      </w:r>
    </w:p>
    <w:p>
      <w:pPr>
        <w:jc w:val="center"/>
        <w:rPr>
          <w:rFonts w:hint="eastAsia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相关岗位招聘条件及福利待遇情况</w:t>
      </w:r>
      <w:bookmarkEnd w:id="0"/>
    </w:p>
    <w:p/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一．</w:t>
      </w:r>
      <w:r>
        <w:rPr>
          <w:rFonts w:hint="default"/>
          <w:b/>
          <w:bCs/>
          <w:sz w:val="28"/>
          <w:szCs w:val="28"/>
          <w:lang w:val="en-US" w:eastAsia="zh-CN"/>
        </w:rPr>
        <w:t>前台接待员（包住、包工作餐）</w:t>
      </w:r>
      <w:r>
        <w:rPr>
          <w:rFonts w:hint="eastAsia"/>
          <w:b/>
          <w:bCs/>
          <w:sz w:val="28"/>
          <w:szCs w:val="28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（一）岗位职责：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1.负责到访客人的接待及对前台电话的处理；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2.负责向客人介绍温泉馆的服务和设施；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3.向客人指引、发放手牌匙，负责收银结帐工作；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4.负责店内会员卡的销售；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5.负责保管客人寄存物品；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6.打扫前台卫生；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7.每天和财务对账，保证前一天的营业结账正确无误；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1．男女不限；20-35岁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2．有前台接待工作经验者优先；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3．性格外向，能保持笑容；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4．能够简单应用电脑；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5．能加班，能</w:t>
      </w:r>
      <w:r>
        <w:rPr>
          <w:rFonts w:hint="eastAsia"/>
          <w:lang w:val="en-US" w:eastAsia="zh-CN"/>
        </w:rPr>
        <w:t>翻</w:t>
      </w:r>
      <w:r>
        <w:rPr>
          <w:rFonts w:hint="default"/>
          <w:lang w:val="en-US" w:eastAsia="zh-CN"/>
        </w:rPr>
        <w:t>班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二．</w:t>
      </w:r>
      <w:r>
        <w:rPr>
          <w:rFonts w:hint="default"/>
          <w:b/>
          <w:bCs/>
          <w:sz w:val="28"/>
          <w:szCs w:val="28"/>
          <w:lang w:val="en-US" w:eastAsia="zh-CN"/>
        </w:rPr>
        <w:t>服务区服务员（包住、包工作餐）</w:t>
      </w:r>
      <w:r>
        <w:rPr>
          <w:rFonts w:hint="eastAsia"/>
          <w:b/>
          <w:bCs/>
          <w:sz w:val="28"/>
          <w:szCs w:val="28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岗位职责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1.按照领班安排准备好各种用品，确保正常营业使用；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2.客人离开后的清洁工作；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3.每天的巡场工作，保证场馆内的正常工作；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4.运用礼貌用语，为客人提供优质服务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5.配合领班工作，服从领班或以上领导指挥，团结及善于帮助同事工作；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1．男女不限；20-35岁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2．有服务类工作经验者优先；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3．性格外向，能保持笑容；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4．能够简单应用电脑；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5．能加班，能</w:t>
      </w:r>
      <w:r>
        <w:rPr>
          <w:rFonts w:hint="eastAsia"/>
          <w:lang w:val="en-US" w:eastAsia="zh-CN"/>
        </w:rPr>
        <w:t>翻</w:t>
      </w:r>
      <w:r>
        <w:rPr>
          <w:rFonts w:hint="default"/>
          <w:lang w:val="en-US" w:eastAsia="zh-CN"/>
        </w:rPr>
        <w:t>班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三．</w:t>
      </w:r>
      <w:r>
        <w:rPr>
          <w:rFonts w:hint="default"/>
          <w:b/>
          <w:bCs/>
          <w:sz w:val="28"/>
          <w:szCs w:val="28"/>
          <w:lang w:val="en-US" w:eastAsia="zh-CN"/>
        </w:rPr>
        <w:t>出品部员工（包住、包工作餐）</w:t>
      </w:r>
      <w:r>
        <w:rPr>
          <w:rFonts w:hint="eastAsia"/>
          <w:b/>
          <w:bCs/>
          <w:sz w:val="28"/>
          <w:szCs w:val="28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岗位职责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1.提前准备好水果切配及清洗，确保水果供应量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2.水果区域的货品补充及摆放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3.货品的盘点及表单制作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(二)</w:t>
      </w:r>
      <w:r>
        <w:rPr>
          <w:rFonts w:hint="default"/>
          <w:sz w:val="24"/>
          <w:szCs w:val="24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1．男女不限；20-35岁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2．有前台接待工作经验者优先；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3．性格外向，能保持笑容；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4．能够简单应用电脑；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5．能加班，能翻班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四．</w:t>
      </w:r>
      <w:r>
        <w:rPr>
          <w:rFonts w:hint="default"/>
          <w:b/>
          <w:bCs/>
          <w:sz w:val="24"/>
          <w:szCs w:val="24"/>
          <w:lang w:val="en-US" w:eastAsia="zh-CN"/>
        </w:rPr>
        <w:t>保安部员工（包住、包工作餐，加补贴）</w:t>
      </w:r>
      <w:r>
        <w:rPr>
          <w:rFonts w:hint="eastAsia"/>
          <w:b/>
          <w:bCs/>
          <w:sz w:val="24"/>
          <w:szCs w:val="24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岗位职责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1.门岗对所有人员进行体温测量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2.对馆内突发事件进行跟进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3.定时场内巡视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4.消防栓巡查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5.配合领班工作，服从领班或以上领导指挥，团结及善于帮助同事工作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1．男女不限；20-35岁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2．有保安证优先；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3．性格外向，能保持笑容；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4．能够简单应用电脑；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6．能保证立岗姿态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五．</w:t>
      </w:r>
      <w:r>
        <w:rPr>
          <w:rFonts w:hint="default"/>
          <w:b/>
          <w:bCs/>
          <w:sz w:val="24"/>
          <w:szCs w:val="24"/>
          <w:lang w:val="en-US" w:eastAsia="zh-CN"/>
        </w:rPr>
        <w:t>储备干部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岗位职责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1.各岗位的培训，轮岗；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2.熟悉场馆内所有工作和场内经营情况；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3.能发现问题，及时和部门主管或店长汇报；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4.能吃苦耐劳，能翻班；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5.有上进心，有志从事服务行业；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1.大中专在读生，应届生；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2.日语、餐饮、酒店、烹调、设备、维修、旅游等专业；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3.有志从事服务性行业；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4.本公司为在校生提供实习机会，应届生实习期满后，公司按照招聘计划和实习生个人意愿，优先录用为正式员工，在实习期间，签订录用意向书，享受良好的工资待遇，提供工作餐等福利。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六．营销部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岗位职责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开发新客户，全面建立及维护客户关系；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为客户提供良好的售前售后服务，及时准确地向公司反馈客户需求；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协助领导开展部门业务的其他工作；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对酒店相关服务或产品展开营销，以达到相应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年龄20-30，形象佳；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有销售经验，学历大专以上；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七．餐厅部（服务员）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岗位职责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有熟练的服务技能技巧和一定的应变能力，能妥善的处理服务中出现的一般性问题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工作主动热情 、认真、 热爱服务行业 、责任心较强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熟悉餐厅管理和服务方面的知识，具有熟练的服务技能；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5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前厅部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（一）岗位职责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岗位职责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执行店内各项规章制度，保证前厅部的正常工作；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完善部门管理制度及各岗位工作内容；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贯彻服务质量标准，并监督员工执行；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合理安排属下员工岗位，负责检查和考核本部门服务人员的工作态度、服务质量、行为规范、劳动组织纪律；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负责宾客的业务咨询、迎来送往、电话预定等工作；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随时征求、收集宾客意见，分析服务质量管理中的问题，提出整改建议；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与其它部门充分沟通，协调本部门与相关部门之间的业务；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负责宾客的投诉处理；做好宾客意见登记、遗失物品登记、贵重物品寄存登记工作；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熟悉常来宾客情况，建立档案记录；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highlight w:val="none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制定部门培训计划，组织部门员工培训工作；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highlight w:val="none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负责召开部门会议，传达门店最新指示，及特发事件处理和传达；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highlight w:val="none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>负责召开部门月会，总结当月部门问题，给出员工正确的处理方法，对下个月工作做出要求；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highlight w:val="none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highlight w:val="none"/>
        </w:rPr>
        <w:t xml:space="preserve">完成上级交办的其它工作； </w:t>
      </w:r>
    </w:p>
    <w:p>
      <w:pPr>
        <w:pStyle w:val="2"/>
        <w:ind w:left="0" w:leftChars="0" w:firstLine="0" w:firstLineChars="0"/>
        <w:rPr>
          <w:rFonts w:hint="eastAsia" w:ascii="华文细黑" w:hAnsi="华文细黑" w:eastAsia="华文细黑" w:cs="华文细黑"/>
          <w:color w:val="000000"/>
          <w:sz w:val="24"/>
          <w:szCs w:val="24"/>
          <w:highlight w:val="none"/>
        </w:rPr>
      </w:pPr>
      <w:r>
        <w:rPr>
          <w:rFonts w:hint="eastAsia"/>
          <w:sz w:val="24"/>
          <w:szCs w:val="24"/>
          <w:lang w:val="en-US" w:eastAsia="zh-CN"/>
        </w:rPr>
        <w:t>（二）</w:t>
      </w:r>
      <w:r>
        <w:rPr>
          <w:rFonts w:hint="default"/>
          <w:sz w:val="24"/>
          <w:szCs w:val="24"/>
          <w:lang w:val="en-US" w:eastAsia="zh-CN"/>
        </w:rPr>
        <w:t>岗位要求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企业管理、工商管理、行政管理等相关专业大专以上学历。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接受过管理技能、领导技能、团队协作等方面的培训。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熟悉集团公司业务和运营流程；精通本部门业务；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具备服务行业的管理知识；了解行业服务特点；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 xml:space="preserve">身心健康、精力充沛、待人热情、机智灵敏、善于沟通，热爱本职工作； 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 xml:space="preserve">在团队管理方面有较强的领导技巧和才能； 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善于协调、沟通，责任心、事业心强；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良好的敬业精神和职业道德操守，有较强的感召力和凝聚力。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九．茶艺部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岗位职责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负责向顾客提供泡茶，品茶等茶艺服务；</w:t>
      </w:r>
    </w:p>
    <w:p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负责向顾客介绍饮茶知识，及茶叶保管方法茶文化等；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岗位要求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1.形象气质佳，160以上，具有良好的亲和力；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2.性格开朗，热情，善于表达；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3.对茶艺 传统文化有浓厚兴趣；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象上汇集团相关福利待遇情况：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薪资待遇：3000元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提成：营销人员，客人单次充卡有2%的提成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特殊岗位：保安岗有岗位津贴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身高要求：男生不得低于170cm,女生不得低于155cm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福利待遇：</w:t>
      </w:r>
    </w:p>
    <w:p>
      <w:pPr>
        <w:numPr>
          <w:ilvl w:val="0"/>
          <w:numId w:val="0"/>
        </w:numPr>
        <w:ind w:leftChars="0"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（1）1-3月可享受公司温泉服务，</w:t>
      </w:r>
    </w:p>
    <w:p>
      <w:pPr>
        <w:numPr>
          <w:ilvl w:val="0"/>
          <w:numId w:val="9"/>
        </w:numPr>
        <w:ind w:leftChars="0"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生日时：生日礼物 </w:t>
      </w:r>
    </w:p>
    <w:p>
      <w:pPr>
        <w:numPr>
          <w:ilvl w:val="0"/>
          <w:numId w:val="9"/>
        </w:numPr>
        <w:ind w:leftChars="0"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包吃包住 ：包工作餐、水果免费吃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住宿条件：地下（太空舱）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转正式期：一般3-6个月转正（特殊情况下 拿毕业证转正）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转正后：3.5k - 6k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晋升：半年考核一次，进行晋升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10.招聘针对带有服务性质专业：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酒店管理；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旅游管理；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空乘服务；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文秘、行政专业；</w:t>
      </w:r>
    </w:p>
    <w:p>
      <w:pPr>
        <w:numPr>
          <w:ilvl w:val="0"/>
          <w:numId w:val="10"/>
        </w:numPr>
        <w:ind w:left="315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餐饮、烹饪专业；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细黑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5E6C66"/>
    <w:multiLevelType w:val="singleLevel"/>
    <w:tmpl w:val="925E6C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5C7016E"/>
    <w:multiLevelType w:val="singleLevel"/>
    <w:tmpl w:val="95C701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A00A235"/>
    <w:multiLevelType w:val="singleLevel"/>
    <w:tmpl w:val="9A00A235"/>
    <w:lvl w:ilvl="0" w:tentative="0">
      <w:start w:val="2"/>
      <w:numFmt w:val="decimal"/>
      <w:suff w:val="space"/>
      <w:lvlText w:val="（%1）"/>
      <w:lvlJc w:val="left"/>
    </w:lvl>
  </w:abstractNum>
  <w:abstractNum w:abstractNumId="3">
    <w:nsid w:val="BE57E2A0"/>
    <w:multiLevelType w:val="singleLevel"/>
    <w:tmpl w:val="BE57E2A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AE00BC8"/>
    <w:multiLevelType w:val="singleLevel"/>
    <w:tmpl w:val="CAE00B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6A46EDF"/>
    <w:multiLevelType w:val="multilevel"/>
    <w:tmpl w:val="36A46EDF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3E6C6EFB"/>
    <w:multiLevelType w:val="singleLevel"/>
    <w:tmpl w:val="3E6C6E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D7EB833"/>
    <w:multiLevelType w:val="singleLevel"/>
    <w:tmpl w:val="6D7EB8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38E9DBF"/>
    <w:multiLevelType w:val="singleLevel"/>
    <w:tmpl w:val="738E9DBF"/>
    <w:lvl w:ilvl="0" w:tentative="0">
      <w:start w:val="8"/>
      <w:numFmt w:val="chineseCounting"/>
      <w:suff w:val="nothing"/>
      <w:lvlText w:val="%1．"/>
      <w:lvlJc w:val="left"/>
      <w:rPr>
        <w:rFonts w:hint="eastAsia"/>
      </w:rPr>
    </w:lvl>
  </w:abstractNum>
  <w:abstractNum w:abstractNumId="9">
    <w:nsid w:val="751967DF"/>
    <w:multiLevelType w:val="singleLevel"/>
    <w:tmpl w:val="751967DF"/>
    <w:lvl w:ilvl="0" w:tentative="0">
      <w:start w:val="1"/>
      <w:numFmt w:val="decimal"/>
      <w:suff w:val="nothing"/>
      <w:lvlText w:val="（%1）"/>
      <w:lvlJc w:val="left"/>
      <w:pPr>
        <w:ind w:left="315" w:leftChars="0" w:firstLine="0" w:firstLineChars="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75A32"/>
    <w:rsid w:val="45D7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2021-04-08T08:04:00Z</dcterms:created>
  <dc:creator>Dainel.Y.峍</dc:creator>
  <cp:lastModifiedBy>Dainel.Y.峍</cp:lastModifiedBy>
  <dcterms:modified xsi:type="dcterms:W3CDTF">2021-04-08T08:05:46Z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FBA4C08D44DA4386A3C4D44FF3B5C4B4</vt:lpwstr>
  </property>
</Properties>
</file>