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B218A" w:rsidRDefault="00890066">
      <w:pPr>
        <w:jc w:val="center"/>
        <w:rPr>
          <w:rFonts w:eastAsia="仿宋_GB2312"/>
          <w:bCs/>
          <w:sz w:val="44"/>
          <w:szCs w:val="44"/>
        </w:rPr>
      </w:pPr>
      <w:r>
        <w:rPr>
          <w:rFonts w:ascii="Dotum" w:eastAsia="仿宋_GB2312" w:hAnsi="Dotum" w:cs="Dotum" w:hint="eastAsia"/>
          <w:bCs/>
          <w:sz w:val="44"/>
          <w:szCs w:val="44"/>
        </w:rPr>
        <w:t>贵州城市职业学院</w:t>
      </w:r>
    </w:p>
    <w:p w:rsidR="008B218A" w:rsidRDefault="00890066">
      <w:pPr>
        <w:jc w:val="center"/>
        <w:outlineLvl w:val="0"/>
        <w:rPr>
          <w:b/>
          <w:bCs/>
          <w:sz w:val="52"/>
          <w:szCs w:val="52"/>
        </w:rPr>
      </w:pPr>
      <w:r>
        <w:rPr>
          <w:rFonts w:hint="eastAsia"/>
          <w:b/>
          <w:bCs/>
          <w:sz w:val="52"/>
          <w:szCs w:val="52"/>
        </w:rPr>
        <w:t>2019-2020</w:t>
      </w:r>
      <w:r>
        <w:rPr>
          <w:rFonts w:hint="eastAsia"/>
          <w:b/>
          <w:bCs/>
          <w:sz w:val="52"/>
          <w:szCs w:val="52"/>
        </w:rPr>
        <w:t>学年第</w:t>
      </w:r>
      <w:r w:rsidR="006D2011">
        <w:rPr>
          <w:rFonts w:hint="eastAsia"/>
          <w:b/>
          <w:bCs/>
          <w:sz w:val="52"/>
          <w:szCs w:val="52"/>
        </w:rPr>
        <w:t>二</w:t>
      </w:r>
      <w:r>
        <w:rPr>
          <w:rFonts w:hint="eastAsia"/>
          <w:b/>
          <w:bCs/>
          <w:sz w:val="52"/>
          <w:szCs w:val="52"/>
        </w:rPr>
        <w:t>学期</w:t>
      </w:r>
    </w:p>
    <w:p w:rsidR="008B218A" w:rsidRDefault="008B218A">
      <w:pPr>
        <w:jc w:val="center"/>
        <w:rPr>
          <w:b/>
          <w:bCs/>
        </w:rPr>
      </w:pPr>
    </w:p>
    <w:p w:rsidR="008B218A" w:rsidRDefault="008B218A">
      <w:pPr>
        <w:rPr>
          <w:bCs/>
          <w:sz w:val="72"/>
          <w:szCs w:val="72"/>
        </w:rPr>
      </w:pPr>
    </w:p>
    <w:p w:rsidR="008B218A" w:rsidRDefault="00890066">
      <w:pPr>
        <w:jc w:val="center"/>
        <w:rPr>
          <w:bCs/>
          <w:sz w:val="72"/>
          <w:szCs w:val="72"/>
        </w:rPr>
      </w:pPr>
      <w:r>
        <w:rPr>
          <w:rFonts w:hint="eastAsia"/>
          <w:bCs/>
          <w:sz w:val="72"/>
          <w:szCs w:val="72"/>
        </w:rPr>
        <w:t>课程授课计划</w:t>
      </w:r>
    </w:p>
    <w:p w:rsidR="008B218A" w:rsidRDefault="008B218A">
      <w:pPr>
        <w:rPr>
          <w:b/>
          <w:bCs/>
        </w:rPr>
      </w:pPr>
    </w:p>
    <w:p w:rsidR="008B218A" w:rsidRDefault="008B218A">
      <w:pPr>
        <w:rPr>
          <w:b/>
          <w:bCs/>
        </w:rPr>
      </w:pPr>
    </w:p>
    <w:p w:rsidR="008B218A" w:rsidRDefault="008B218A">
      <w:pPr>
        <w:rPr>
          <w:b/>
          <w:bCs/>
        </w:rPr>
      </w:pPr>
    </w:p>
    <w:p w:rsidR="008B218A" w:rsidRDefault="008B218A">
      <w:pPr>
        <w:rPr>
          <w:b/>
          <w:bCs/>
        </w:rPr>
      </w:pPr>
    </w:p>
    <w:p w:rsidR="008B218A" w:rsidRDefault="008B218A">
      <w:pPr>
        <w:rPr>
          <w:b/>
          <w:bCs/>
        </w:rPr>
      </w:pPr>
    </w:p>
    <w:p w:rsidR="008B218A" w:rsidRDefault="008B218A">
      <w:pPr>
        <w:rPr>
          <w:b/>
          <w:bCs/>
        </w:rPr>
      </w:pPr>
    </w:p>
    <w:p w:rsidR="008B218A" w:rsidRDefault="008B218A">
      <w:pPr>
        <w:rPr>
          <w:b/>
          <w:bCs/>
        </w:rPr>
      </w:pPr>
    </w:p>
    <w:p w:rsidR="008B218A" w:rsidRDefault="008B218A">
      <w:pPr>
        <w:rPr>
          <w:b/>
          <w:bCs/>
        </w:rPr>
      </w:pPr>
    </w:p>
    <w:p w:rsidR="008B218A" w:rsidRDefault="008B218A">
      <w:pPr>
        <w:rPr>
          <w:b/>
          <w:bCs/>
        </w:rPr>
      </w:pPr>
    </w:p>
    <w:p w:rsidR="008B218A" w:rsidRDefault="008B218A">
      <w:pPr>
        <w:rPr>
          <w:b/>
          <w:bCs/>
        </w:rPr>
      </w:pPr>
    </w:p>
    <w:p w:rsidR="008B218A" w:rsidRDefault="00890066">
      <w:pPr>
        <w:ind w:firstLineChars="550" w:firstLine="1760"/>
        <w:rPr>
          <w:bCs/>
          <w:sz w:val="32"/>
          <w:szCs w:val="32"/>
        </w:rPr>
      </w:pPr>
      <w:r>
        <w:rPr>
          <w:rFonts w:hint="eastAsia"/>
          <w:bCs/>
          <w:sz w:val="32"/>
          <w:szCs w:val="32"/>
        </w:rPr>
        <w:t>教师姓名：</w:t>
      </w:r>
      <w:r>
        <w:rPr>
          <w:rFonts w:hint="eastAsia"/>
          <w:bCs/>
          <w:sz w:val="32"/>
          <w:szCs w:val="32"/>
          <w:u w:val="single"/>
        </w:rPr>
        <w:t xml:space="preserve">       </w:t>
      </w:r>
      <w:r>
        <w:rPr>
          <w:rFonts w:hint="eastAsia"/>
          <w:bCs/>
          <w:sz w:val="32"/>
          <w:szCs w:val="32"/>
          <w:u w:val="single"/>
        </w:rPr>
        <w:t>刘</w:t>
      </w:r>
      <w:r>
        <w:rPr>
          <w:rFonts w:hint="eastAsia"/>
          <w:bCs/>
          <w:sz w:val="32"/>
          <w:szCs w:val="32"/>
          <w:u w:val="single"/>
        </w:rPr>
        <w:t xml:space="preserve">   </w:t>
      </w:r>
      <w:r>
        <w:rPr>
          <w:rFonts w:hint="eastAsia"/>
          <w:bCs/>
          <w:sz w:val="32"/>
          <w:szCs w:val="32"/>
          <w:u w:val="single"/>
        </w:rPr>
        <w:t>易</w:t>
      </w:r>
      <w:r>
        <w:rPr>
          <w:rFonts w:hint="eastAsia"/>
          <w:bCs/>
          <w:sz w:val="32"/>
          <w:szCs w:val="32"/>
          <w:u w:val="single"/>
        </w:rPr>
        <w:t xml:space="preserve">           </w:t>
      </w:r>
      <w:r>
        <w:rPr>
          <w:rFonts w:hint="eastAsia"/>
          <w:bCs/>
          <w:color w:val="0000FF"/>
          <w:sz w:val="32"/>
          <w:szCs w:val="32"/>
        </w:rPr>
        <w:t xml:space="preserve">     </w:t>
      </w:r>
    </w:p>
    <w:p w:rsidR="008B218A" w:rsidRPr="006D2011" w:rsidRDefault="00890066">
      <w:pPr>
        <w:ind w:firstLineChars="550" w:firstLine="1760"/>
        <w:rPr>
          <w:bCs/>
          <w:sz w:val="28"/>
          <w:szCs w:val="32"/>
        </w:rPr>
      </w:pPr>
      <w:r>
        <w:rPr>
          <w:rFonts w:hint="eastAsia"/>
          <w:bCs/>
          <w:sz w:val="32"/>
          <w:szCs w:val="32"/>
        </w:rPr>
        <w:t>二级学院：</w:t>
      </w:r>
      <w:r>
        <w:rPr>
          <w:rFonts w:hint="eastAsia"/>
          <w:bCs/>
          <w:sz w:val="32"/>
          <w:szCs w:val="32"/>
          <w:u w:val="single"/>
        </w:rPr>
        <w:t>大数据学院</w:t>
      </w:r>
      <w:r>
        <w:rPr>
          <w:rFonts w:hint="eastAsia"/>
          <w:bCs/>
          <w:sz w:val="32"/>
          <w:szCs w:val="32"/>
          <w:u w:val="single"/>
        </w:rPr>
        <w:t xml:space="preserve"> </w:t>
      </w:r>
      <w:r>
        <w:rPr>
          <w:rFonts w:hint="eastAsia"/>
          <w:bCs/>
          <w:sz w:val="32"/>
          <w:szCs w:val="32"/>
        </w:rPr>
        <w:t>课程名称：</w:t>
      </w:r>
      <w:r w:rsidR="006D2011" w:rsidRPr="006D2011">
        <w:rPr>
          <w:rFonts w:hint="eastAsia"/>
          <w:bCs/>
          <w:sz w:val="24"/>
          <w:szCs w:val="28"/>
          <w:u w:val="single"/>
        </w:rPr>
        <w:t>大数据系统管理与维护</w:t>
      </w:r>
    </w:p>
    <w:p w:rsidR="008B218A" w:rsidRDefault="00890066">
      <w:pPr>
        <w:ind w:firstLineChars="550" w:firstLine="1760"/>
        <w:rPr>
          <w:bCs/>
          <w:sz w:val="32"/>
          <w:szCs w:val="32"/>
          <w:u w:val="single"/>
        </w:rPr>
      </w:pPr>
      <w:r>
        <w:rPr>
          <w:rFonts w:hint="eastAsia"/>
          <w:bCs/>
          <w:sz w:val="32"/>
          <w:szCs w:val="32"/>
        </w:rPr>
        <w:t>年</w:t>
      </w:r>
      <w:r>
        <w:rPr>
          <w:rFonts w:hint="eastAsia"/>
          <w:bCs/>
          <w:sz w:val="32"/>
          <w:szCs w:val="32"/>
        </w:rPr>
        <w:t xml:space="preserve">    </w:t>
      </w:r>
      <w:r>
        <w:rPr>
          <w:rFonts w:hint="eastAsia"/>
          <w:bCs/>
          <w:sz w:val="32"/>
          <w:szCs w:val="32"/>
        </w:rPr>
        <w:t>级：</w:t>
      </w:r>
      <w:r>
        <w:rPr>
          <w:rFonts w:hint="eastAsia"/>
          <w:bCs/>
          <w:sz w:val="32"/>
          <w:szCs w:val="32"/>
          <w:u w:val="single"/>
        </w:rPr>
        <w:t>2018</w:t>
      </w:r>
      <w:r>
        <w:rPr>
          <w:rFonts w:hint="eastAsia"/>
          <w:bCs/>
          <w:sz w:val="32"/>
          <w:szCs w:val="32"/>
          <w:u w:val="single"/>
        </w:rPr>
        <w:t>级</w:t>
      </w:r>
      <w:r>
        <w:rPr>
          <w:rFonts w:hint="eastAsia"/>
          <w:bCs/>
          <w:sz w:val="32"/>
          <w:szCs w:val="32"/>
          <w:u w:val="single"/>
        </w:rPr>
        <w:t xml:space="preserve"> </w:t>
      </w:r>
      <w:r>
        <w:rPr>
          <w:rFonts w:hint="eastAsia"/>
          <w:bCs/>
          <w:sz w:val="32"/>
          <w:szCs w:val="32"/>
        </w:rPr>
        <w:t>班</w:t>
      </w:r>
      <w:r>
        <w:rPr>
          <w:rFonts w:hint="eastAsia"/>
          <w:bCs/>
          <w:sz w:val="32"/>
          <w:szCs w:val="32"/>
        </w:rPr>
        <w:t xml:space="preserve">    </w:t>
      </w:r>
      <w:r>
        <w:rPr>
          <w:rFonts w:hint="eastAsia"/>
          <w:bCs/>
          <w:sz w:val="32"/>
          <w:szCs w:val="32"/>
        </w:rPr>
        <w:t>别：</w:t>
      </w:r>
      <w:r>
        <w:rPr>
          <w:rFonts w:hint="eastAsia"/>
          <w:bCs/>
          <w:sz w:val="32"/>
          <w:szCs w:val="32"/>
          <w:u w:val="single"/>
        </w:rPr>
        <w:t>18</w:t>
      </w:r>
      <w:r w:rsidR="006D2011">
        <w:rPr>
          <w:rFonts w:hint="eastAsia"/>
          <w:bCs/>
          <w:sz w:val="32"/>
          <w:szCs w:val="32"/>
          <w:u w:val="single"/>
        </w:rPr>
        <w:t>大数据</w:t>
      </w:r>
      <w:r w:rsidR="006D2011">
        <w:rPr>
          <w:rFonts w:hint="eastAsia"/>
          <w:bCs/>
          <w:sz w:val="32"/>
          <w:szCs w:val="32"/>
          <w:u w:val="single"/>
        </w:rPr>
        <w:t>1</w:t>
      </w:r>
      <w:r w:rsidR="006D2011">
        <w:rPr>
          <w:rFonts w:hint="eastAsia"/>
          <w:bCs/>
          <w:sz w:val="32"/>
          <w:szCs w:val="32"/>
          <w:u w:val="single"/>
        </w:rPr>
        <w:t>/</w:t>
      </w:r>
      <w:r w:rsidR="006D2011">
        <w:rPr>
          <w:rFonts w:hint="eastAsia"/>
          <w:bCs/>
          <w:sz w:val="32"/>
          <w:szCs w:val="32"/>
          <w:u w:val="single"/>
        </w:rPr>
        <w:t>2</w:t>
      </w:r>
      <w:r w:rsidR="006D2011">
        <w:rPr>
          <w:rFonts w:hint="eastAsia"/>
          <w:bCs/>
          <w:sz w:val="32"/>
          <w:szCs w:val="32"/>
          <w:u w:val="single"/>
        </w:rPr>
        <w:t>/3/4/</w:t>
      </w:r>
      <w:r w:rsidR="006D2011">
        <w:rPr>
          <w:rFonts w:hint="eastAsia"/>
          <w:bCs/>
          <w:sz w:val="32"/>
          <w:szCs w:val="32"/>
          <w:u w:val="single"/>
        </w:rPr>
        <w:t>5</w:t>
      </w:r>
      <w:r>
        <w:rPr>
          <w:rFonts w:hint="eastAsia"/>
          <w:bCs/>
          <w:sz w:val="32"/>
          <w:szCs w:val="32"/>
          <w:u w:val="single"/>
        </w:rPr>
        <w:t>/</w:t>
      </w:r>
      <w:r w:rsidR="006D2011">
        <w:rPr>
          <w:rFonts w:hint="eastAsia"/>
          <w:bCs/>
          <w:sz w:val="32"/>
          <w:szCs w:val="32"/>
          <w:u w:val="single"/>
        </w:rPr>
        <w:t>6</w:t>
      </w:r>
      <w:r>
        <w:rPr>
          <w:rFonts w:hint="eastAsia"/>
          <w:bCs/>
          <w:sz w:val="32"/>
          <w:szCs w:val="32"/>
          <w:u w:val="single"/>
        </w:rPr>
        <w:t>班</w:t>
      </w:r>
    </w:p>
    <w:p w:rsidR="008B218A" w:rsidRDefault="00890066">
      <w:pPr>
        <w:ind w:firstLineChars="550" w:firstLine="1760"/>
        <w:rPr>
          <w:sz w:val="32"/>
          <w:szCs w:val="32"/>
        </w:rPr>
      </w:pPr>
      <w:r>
        <w:rPr>
          <w:rFonts w:hint="eastAsia"/>
          <w:sz w:val="32"/>
          <w:szCs w:val="32"/>
        </w:rPr>
        <w:t>教研室主任（初审）</w:t>
      </w:r>
      <w:r>
        <w:rPr>
          <w:rFonts w:hint="eastAsia"/>
          <w:bCs/>
          <w:sz w:val="32"/>
          <w:szCs w:val="32"/>
          <w:u w:val="single"/>
        </w:rPr>
        <w:t xml:space="preserve">                     </w:t>
      </w:r>
    </w:p>
    <w:p w:rsidR="008B218A" w:rsidRDefault="00451444">
      <w:pPr>
        <w:ind w:firstLineChars="550" w:firstLine="1760"/>
        <w:rPr>
          <w:bCs/>
          <w:sz w:val="32"/>
          <w:szCs w:val="32"/>
          <w:u w:val="single"/>
        </w:rPr>
      </w:pPr>
      <w:r>
        <w:rPr>
          <w:rFonts w:hint="eastAsia"/>
          <w:sz w:val="32"/>
          <w:szCs w:val="32"/>
        </w:rPr>
        <w:t>二级学院教学副院长（审核）</w:t>
      </w:r>
      <w:r>
        <w:rPr>
          <w:rFonts w:hint="eastAsia"/>
          <w:bCs/>
          <w:sz w:val="32"/>
          <w:szCs w:val="32"/>
          <w:u w:val="single"/>
        </w:rPr>
        <w:t xml:space="preserve">             </w:t>
      </w:r>
    </w:p>
    <w:p w:rsidR="008B218A" w:rsidRDefault="00890066">
      <w:pPr>
        <w:ind w:firstLineChars="550" w:firstLine="1760"/>
        <w:rPr>
          <w:bCs/>
          <w:sz w:val="32"/>
          <w:szCs w:val="32"/>
          <w:u w:val="single"/>
        </w:rPr>
      </w:pPr>
      <w:r>
        <w:rPr>
          <w:rFonts w:hint="eastAsia"/>
          <w:sz w:val="32"/>
          <w:szCs w:val="32"/>
        </w:rPr>
        <w:t>学</w:t>
      </w:r>
      <w:r>
        <w:rPr>
          <w:rFonts w:hint="eastAsia"/>
          <w:sz w:val="32"/>
          <w:szCs w:val="32"/>
        </w:rPr>
        <w:t xml:space="preserve">        </w:t>
      </w:r>
      <w:r w:rsidR="00451444">
        <w:rPr>
          <w:rFonts w:hint="eastAsia"/>
          <w:sz w:val="32"/>
          <w:szCs w:val="32"/>
        </w:rPr>
        <w:t>校</w:t>
      </w:r>
      <w:r>
        <w:rPr>
          <w:rFonts w:hint="eastAsia"/>
          <w:sz w:val="32"/>
          <w:szCs w:val="32"/>
        </w:rPr>
        <w:t>（审批）</w:t>
      </w:r>
      <w:r>
        <w:rPr>
          <w:rFonts w:hint="eastAsia"/>
          <w:sz w:val="32"/>
          <w:szCs w:val="32"/>
        </w:rPr>
        <w:t xml:space="preserve"> </w:t>
      </w:r>
      <w:r>
        <w:rPr>
          <w:rFonts w:hint="eastAsia"/>
          <w:bCs/>
          <w:sz w:val="32"/>
          <w:szCs w:val="32"/>
          <w:u w:val="single"/>
        </w:rPr>
        <w:t xml:space="preserve">                  </w:t>
      </w:r>
      <w:r>
        <w:rPr>
          <w:rFonts w:hint="eastAsia"/>
          <w:sz w:val="32"/>
          <w:szCs w:val="32"/>
        </w:rPr>
        <w:t xml:space="preserve">     </w:t>
      </w:r>
    </w:p>
    <w:p w:rsidR="008B218A" w:rsidRDefault="008B218A">
      <w:pPr>
        <w:ind w:firstLineChars="550" w:firstLine="1760"/>
        <w:rPr>
          <w:sz w:val="32"/>
          <w:szCs w:val="32"/>
        </w:rPr>
      </w:pPr>
    </w:p>
    <w:p w:rsidR="008B218A" w:rsidRDefault="00890066">
      <w:pPr>
        <w:ind w:firstLineChars="550" w:firstLine="1760"/>
        <w:rPr>
          <w:bCs/>
          <w:sz w:val="32"/>
          <w:szCs w:val="32"/>
        </w:rPr>
      </w:pPr>
      <w:r>
        <w:rPr>
          <w:rFonts w:hint="eastAsia"/>
          <w:bCs/>
          <w:sz w:val="32"/>
          <w:szCs w:val="32"/>
        </w:rPr>
        <w:t>填</w:t>
      </w:r>
      <w:r>
        <w:rPr>
          <w:rFonts w:hint="eastAsia"/>
          <w:bCs/>
          <w:sz w:val="32"/>
          <w:szCs w:val="32"/>
        </w:rPr>
        <w:t xml:space="preserve">  </w:t>
      </w:r>
      <w:r>
        <w:rPr>
          <w:rFonts w:hint="eastAsia"/>
          <w:bCs/>
          <w:sz w:val="32"/>
          <w:szCs w:val="32"/>
        </w:rPr>
        <w:t>报</w:t>
      </w:r>
      <w:r>
        <w:rPr>
          <w:rFonts w:hint="eastAsia"/>
          <w:bCs/>
          <w:sz w:val="32"/>
          <w:szCs w:val="32"/>
        </w:rPr>
        <w:t xml:space="preserve">  </w:t>
      </w:r>
      <w:r>
        <w:rPr>
          <w:rFonts w:hint="eastAsia"/>
          <w:bCs/>
          <w:sz w:val="32"/>
          <w:szCs w:val="32"/>
        </w:rPr>
        <w:t>日</w:t>
      </w:r>
      <w:r>
        <w:rPr>
          <w:rFonts w:hint="eastAsia"/>
          <w:bCs/>
          <w:sz w:val="32"/>
          <w:szCs w:val="32"/>
        </w:rPr>
        <w:t xml:space="preserve">  </w:t>
      </w:r>
      <w:r>
        <w:rPr>
          <w:rFonts w:hint="eastAsia"/>
          <w:bCs/>
          <w:sz w:val="32"/>
          <w:szCs w:val="32"/>
        </w:rPr>
        <w:t>期</w:t>
      </w:r>
      <w:r>
        <w:rPr>
          <w:rFonts w:hint="eastAsia"/>
          <w:bCs/>
          <w:sz w:val="32"/>
          <w:szCs w:val="32"/>
        </w:rPr>
        <w:t xml:space="preserve">    20</w:t>
      </w:r>
      <w:r w:rsidR="006D2011">
        <w:rPr>
          <w:rFonts w:hint="eastAsia"/>
          <w:bCs/>
          <w:sz w:val="32"/>
          <w:szCs w:val="32"/>
        </w:rPr>
        <w:t>20</w:t>
      </w:r>
      <w:r>
        <w:rPr>
          <w:rFonts w:hint="eastAsia"/>
          <w:bCs/>
          <w:sz w:val="32"/>
          <w:szCs w:val="32"/>
        </w:rPr>
        <w:t>年</w:t>
      </w:r>
      <w:r w:rsidR="006D2011">
        <w:rPr>
          <w:rFonts w:hint="eastAsia"/>
          <w:bCs/>
          <w:sz w:val="32"/>
          <w:szCs w:val="32"/>
        </w:rPr>
        <w:t>4</w:t>
      </w:r>
      <w:r>
        <w:rPr>
          <w:rFonts w:hint="eastAsia"/>
          <w:bCs/>
          <w:sz w:val="32"/>
          <w:szCs w:val="32"/>
        </w:rPr>
        <w:t>月</w:t>
      </w:r>
      <w:r>
        <w:rPr>
          <w:rFonts w:hint="eastAsia"/>
          <w:bCs/>
          <w:sz w:val="32"/>
          <w:szCs w:val="32"/>
        </w:rPr>
        <w:t>27</w:t>
      </w:r>
      <w:r>
        <w:rPr>
          <w:rFonts w:hint="eastAsia"/>
          <w:bCs/>
          <w:sz w:val="32"/>
          <w:szCs w:val="32"/>
        </w:rPr>
        <w:t>日</w:t>
      </w:r>
    </w:p>
    <w:p w:rsidR="008B218A" w:rsidRDefault="008B218A">
      <w:pPr>
        <w:widowControl/>
        <w:wordWrap w:val="0"/>
        <w:jc w:val="center"/>
        <w:rPr>
          <w:rFonts w:ascii="宋体" w:hAnsi="宋体" w:cs="Dotum"/>
          <w:bCs/>
          <w:sz w:val="36"/>
          <w:szCs w:val="36"/>
        </w:rPr>
      </w:pPr>
    </w:p>
    <w:p w:rsidR="008B218A" w:rsidRDefault="00890066">
      <w:pPr>
        <w:widowControl/>
        <w:wordWrap w:val="0"/>
        <w:jc w:val="center"/>
        <w:rPr>
          <w:rFonts w:ascii="宋体" w:hAnsi="宋体" w:cs="宋体"/>
          <w:bCs/>
          <w:color w:val="000000"/>
          <w:kern w:val="0"/>
          <w:sz w:val="36"/>
          <w:szCs w:val="36"/>
        </w:rPr>
      </w:pPr>
      <w:r>
        <w:rPr>
          <w:rFonts w:ascii="宋体" w:hAnsi="宋体" w:cs="Dotum" w:hint="eastAsia"/>
          <w:bCs/>
          <w:sz w:val="36"/>
          <w:szCs w:val="36"/>
        </w:rPr>
        <w:t>贵州城市职业学院</w:t>
      </w:r>
      <w:r>
        <w:rPr>
          <w:rFonts w:ascii="宋体" w:hAnsi="宋体" w:cs="宋体" w:hint="eastAsia"/>
          <w:bCs/>
          <w:color w:val="000000"/>
          <w:kern w:val="0"/>
          <w:sz w:val="36"/>
          <w:szCs w:val="36"/>
        </w:rPr>
        <w:t>教务处制</w:t>
      </w:r>
    </w:p>
    <w:p w:rsidR="008B218A" w:rsidRDefault="008B218A">
      <w:pPr>
        <w:jc w:val="center"/>
        <w:rPr>
          <w:rFonts w:ascii="宋体" w:hAnsi="宋体"/>
          <w:bCs/>
          <w:sz w:val="28"/>
          <w:szCs w:val="28"/>
        </w:rPr>
      </w:pPr>
    </w:p>
    <w:p w:rsidR="008B218A" w:rsidRDefault="008B218A">
      <w:pPr>
        <w:widowControl/>
        <w:wordWrap w:val="0"/>
        <w:jc w:val="center"/>
        <w:rPr>
          <w:rFonts w:ascii="宋体" w:hAnsi="宋体" w:cs="宋体"/>
          <w:b/>
          <w:bCs/>
          <w:color w:val="000000"/>
          <w:kern w:val="0"/>
          <w:sz w:val="36"/>
          <w:szCs w:val="36"/>
        </w:rPr>
      </w:pPr>
    </w:p>
    <w:p w:rsidR="008B218A" w:rsidRDefault="00890066">
      <w:pPr>
        <w:widowControl/>
        <w:wordWrap w:val="0"/>
        <w:jc w:val="center"/>
        <w:rPr>
          <w:rFonts w:ascii="宋体" w:hAnsi="宋体" w:cs="宋体"/>
          <w:color w:val="FF0000"/>
          <w:kern w:val="0"/>
          <w:sz w:val="24"/>
          <w:szCs w:val="24"/>
        </w:rPr>
      </w:pPr>
      <w:r>
        <w:rPr>
          <w:rFonts w:ascii="宋体" w:hAnsi="宋体" w:cs="宋体" w:hint="eastAsia"/>
          <w:b/>
          <w:bCs/>
          <w:color w:val="000000"/>
          <w:kern w:val="0"/>
          <w:sz w:val="36"/>
          <w:szCs w:val="36"/>
        </w:rPr>
        <w:lastRenderedPageBreak/>
        <w:t>《课程授课计划》编写要求</w:t>
      </w:r>
    </w:p>
    <w:p w:rsidR="008B218A" w:rsidRDefault="00890066">
      <w:pPr>
        <w:widowControl/>
        <w:wordWrap w:val="0"/>
        <w:spacing w:line="288" w:lineRule="auto"/>
        <w:ind w:firstLine="480"/>
        <w:jc w:val="left"/>
        <w:rPr>
          <w:rFonts w:ascii="宋体" w:hAnsi="宋体" w:cs="宋体"/>
          <w:color w:val="000000"/>
          <w:kern w:val="0"/>
          <w:sz w:val="24"/>
          <w:szCs w:val="24"/>
        </w:rPr>
      </w:pPr>
      <w:r>
        <w:rPr>
          <w:rFonts w:ascii="宋体" w:hAnsi="宋体" w:cs="宋体" w:hint="eastAsia"/>
          <w:color w:val="000000"/>
          <w:kern w:val="0"/>
          <w:sz w:val="24"/>
          <w:szCs w:val="24"/>
        </w:rPr>
        <w:t> </w:t>
      </w:r>
    </w:p>
    <w:p w:rsidR="008B218A" w:rsidRDefault="00890066">
      <w:pPr>
        <w:widowControl/>
        <w:wordWrap w:val="0"/>
        <w:spacing w:line="360" w:lineRule="auto"/>
        <w:ind w:firstLine="480"/>
        <w:jc w:val="left"/>
        <w:rPr>
          <w:rFonts w:ascii="宋体" w:hAnsi="宋体" w:cs="宋体"/>
          <w:color w:val="000000"/>
          <w:kern w:val="0"/>
          <w:sz w:val="24"/>
          <w:szCs w:val="24"/>
        </w:rPr>
      </w:pPr>
      <w:r>
        <w:rPr>
          <w:rFonts w:ascii="宋体" w:hAnsi="宋体" w:cs="宋体" w:hint="eastAsia"/>
          <w:color w:val="000000"/>
          <w:kern w:val="0"/>
          <w:sz w:val="24"/>
          <w:szCs w:val="24"/>
        </w:rPr>
        <w:t>《课程授课计划》是课程教学具体实施过程的必备文件，是检查课程标准的执行情况和督促教师完成课程教学任务的重要依据。为了加强我校教学管理，规范教学管理工作程序，现对《课程授课计划》的编写工作做出以下规定：</w:t>
      </w:r>
    </w:p>
    <w:p w:rsidR="008B218A" w:rsidRDefault="00890066">
      <w:pPr>
        <w:widowControl/>
        <w:wordWrap w:val="0"/>
        <w:spacing w:line="360" w:lineRule="auto"/>
        <w:ind w:firstLineChars="200" w:firstLine="480"/>
        <w:jc w:val="left"/>
        <w:rPr>
          <w:rFonts w:ascii="宋体" w:hAnsi="宋体" w:cs="宋体"/>
          <w:color w:val="000000"/>
          <w:kern w:val="0"/>
          <w:sz w:val="24"/>
          <w:szCs w:val="24"/>
        </w:rPr>
      </w:pPr>
      <w:proofErr w:type="gramStart"/>
      <w:r>
        <w:rPr>
          <w:rFonts w:ascii="宋体" w:hAnsi="宋体" w:cs="宋体" w:hint="eastAsia"/>
          <w:color w:val="000000"/>
          <w:kern w:val="0"/>
          <w:sz w:val="24"/>
          <w:szCs w:val="24"/>
        </w:rPr>
        <w:t>一</w:t>
      </w:r>
      <w:proofErr w:type="gramEnd"/>
      <w:r>
        <w:rPr>
          <w:rFonts w:ascii="宋体" w:hAnsi="宋体" w:cs="宋体" w:hint="eastAsia"/>
          <w:color w:val="000000"/>
          <w:kern w:val="0"/>
          <w:sz w:val="24"/>
          <w:szCs w:val="24"/>
        </w:rPr>
        <w:t>.《课程授课计划》是教师组织课程教学的具体安排，任课教师必须严格依照本专业、本年级人才培养方案，结合课程标准、校历、教材内容，认真编写。（课程教学任务分多个学期完成时，应对课程标准规定的教学任务进行周密的分解、协调、统筹安排到各个学期的授课计划中）。</w:t>
      </w:r>
    </w:p>
    <w:p w:rsidR="008B218A" w:rsidRDefault="00890066">
      <w:pPr>
        <w:widowControl/>
        <w:wordWrap w:val="0"/>
        <w:spacing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二.《课程授课计划》要求每学期上课前制定一式三份，并提交教研室初审、二级学院审定，学校教务处组织相关人员审批后教务处存档一份，二级学院存查一份，教师自留一份。</w:t>
      </w:r>
    </w:p>
    <w:p w:rsidR="008B218A" w:rsidRDefault="00890066">
      <w:pPr>
        <w:widowControl/>
        <w:wordWrap w:val="0"/>
        <w:spacing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三.各教研室要组织教师认真研究人才培养方案、课程标准与教材，根据教学目标与学生实际情况，精选教学内容，突出理论与实践相结合的职业教育特点，对本学期的教学进度</w:t>
      </w:r>
      <w:proofErr w:type="gramStart"/>
      <w:r>
        <w:rPr>
          <w:rFonts w:ascii="宋体" w:hAnsi="宋体" w:cs="宋体" w:hint="eastAsia"/>
          <w:color w:val="000000"/>
          <w:kern w:val="0"/>
          <w:sz w:val="24"/>
          <w:szCs w:val="24"/>
        </w:rPr>
        <w:t>作出</w:t>
      </w:r>
      <w:proofErr w:type="gramEnd"/>
      <w:r>
        <w:rPr>
          <w:rFonts w:ascii="宋体" w:hAnsi="宋体" w:cs="宋体" w:hint="eastAsia"/>
          <w:color w:val="000000"/>
          <w:kern w:val="0"/>
          <w:sz w:val="24"/>
          <w:szCs w:val="24"/>
        </w:rPr>
        <w:t>全面安排。同一课程的上课教师要相互协商，共同探讨，统一教学内容与教学进度。不同专业的同一门课程，课时不同应分别填写不同的授课计划。</w:t>
      </w:r>
    </w:p>
    <w:p w:rsidR="008B218A" w:rsidRDefault="00890066">
      <w:pPr>
        <w:widowControl/>
        <w:wordWrap w:val="0"/>
        <w:spacing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四.各教研室主任、二级学院的教学负责人对各任课教师的授课计划要认真审核、签字，不符合要求的一律退回重写。</w:t>
      </w:r>
    </w:p>
    <w:p w:rsidR="008B218A" w:rsidRDefault="00890066">
      <w:pPr>
        <w:widowControl/>
        <w:wordWrap w:val="0"/>
        <w:spacing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五.《课程授课计划》一经批准后，不能随意更改计划。确实需要更改计划，必须填写《课程授课计划调整申请表》，按程序审批通过，教务处备案后，方可按新计划执行。</w:t>
      </w:r>
    </w:p>
    <w:p w:rsidR="008B218A" w:rsidRDefault="00890066">
      <w:pPr>
        <w:widowControl/>
        <w:wordWrap w:val="0"/>
        <w:spacing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六.《课程授课计划》要求统一上交电子文稿和打印稿（应按程序进行审签）。</w:t>
      </w:r>
    </w:p>
    <w:p w:rsidR="008B218A" w:rsidRDefault="00890066">
      <w:pPr>
        <w:widowControl/>
        <w:wordWrap w:val="0"/>
        <w:spacing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七.各教研室、二级学院、教务处不定期对教师的教学进度进行检查，并将检查结果列入教师考核。每次教学检查时，实际上课进度和《课程学期授课计划》进度误差允许在4课时以内（含4课时）。</w:t>
      </w:r>
    </w:p>
    <w:p w:rsidR="008B218A" w:rsidRDefault="00890066">
      <w:pPr>
        <w:widowControl/>
        <w:wordWrap w:val="0"/>
        <w:spacing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八.未按时上交、学校检查不合格或主管领导未严格审核授课计划者，根据城市职业学院《教学事故认定办法》给</w:t>
      </w:r>
      <w:proofErr w:type="gramStart"/>
      <w:r>
        <w:rPr>
          <w:rFonts w:ascii="宋体" w:hAnsi="宋体" w:cs="宋体" w:hint="eastAsia"/>
          <w:color w:val="000000"/>
          <w:kern w:val="0"/>
          <w:sz w:val="24"/>
          <w:szCs w:val="24"/>
        </w:rPr>
        <w:t>予处理</w:t>
      </w:r>
      <w:proofErr w:type="gramEnd"/>
      <w:r>
        <w:rPr>
          <w:rFonts w:ascii="宋体" w:hAnsi="宋体" w:cs="宋体" w:hint="eastAsia"/>
          <w:color w:val="000000"/>
          <w:kern w:val="0"/>
          <w:sz w:val="24"/>
          <w:szCs w:val="24"/>
        </w:rPr>
        <w:t>。</w:t>
      </w:r>
    </w:p>
    <w:p w:rsidR="008B218A" w:rsidRDefault="00890066">
      <w:pPr>
        <w:widowControl/>
        <w:jc w:val="center"/>
        <w:rPr>
          <w:rFonts w:ascii="宋体" w:hAnsi="宋体" w:cs="宋体"/>
          <w:kern w:val="0"/>
          <w:sz w:val="24"/>
          <w:szCs w:val="24"/>
        </w:rPr>
      </w:pPr>
      <w:r>
        <w:rPr>
          <w:rFonts w:ascii="宋体" w:hAnsi="宋体" w:cs="宋体" w:hint="eastAsia"/>
          <w:color w:val="000000"/>
          <w:kern w:val="0"/>
          <w:sz w:val="24"/>
          <w:szCs w:val="24"/>
        </w:rPr>
        <w:t>                                                              </w:t>
      </w:r>
      <w:r>
        <w:rPr>
          <w:rFonts w:ascii="宋体" w:hAnsi="宋体" w:cs="宋体" w:hint="eastAsia"/>
          <w:kern w:val="0"/>
          <w:sz w:val="24"/>
          <w:szCs w:val="24"/>
        </w:rPr>
        <w:t> </w:t>
      </w:r>
    </w:p>
    <w:p w:rsidR="008B218A" w:rsidRDefault="008B218A">
      <w:pPr>
        <w:spacing w:line="360" w:lineRule="auto"/>
        <w:jc w:val="center"/>
        <w:rPr>
          <w:b/>
          <w:sz w:val="36"/>
          <w:szCs w:val="36"/>
        </w:rPr>
      </w:pPr>
    </w:p>
    <w:p w:rsidR="008B218A" w:rsidRDefault="008B218A">
      <w:pPr>
        <w:spacing w:line="360" w:lineRule="auto"/>
        <w:jc w:val="center"/>
        <w:rPr>
          <w:b/>
          <w:sz w:val="36"/>
          <w:szCs w:val="36"/>
        </w:rPr>
      </w:pPr>
    </w:p>
    <w:p w:rsidR="008B218A" w:rsidRDefault="00890066">
      <w:pPr>
        <w:spacing w:line="360" w:lineRule="auto"/>
        <w:jc w:val="center"/>
        <w:rPr>
          <w:b/>
          <w:sz w:val="36"/>
          <w:szCs w:val="36"/>
        </w:rPr>
      </w:pPr>
      <w:r>
        <w:rPr>
          <w:rFonts w:hint="eastAsia"/>
          <w:b/>
          <w:sz w:val="36"/>
          <w:szCs w:val="36"/>
        </w:rPr>
        <w:lastRenderedPageBreak/>
        <w:t>课程授课计划编写说明</w:t>
      </w: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539"/>
        <w:gridCol w:w="540"/>
        <w:gridCol w:w="890"/>
        <w:gridCol w:w="1173"/>
        <w:gridCol w:w="944"/>
        <w:gridCol w:w="943"/>
        <w:gridCol w:w="627"/>
        <w:gridCol w:w="97"/>
        <w:gridCol w:w="541"/>
        <w:gridCol w:w="97"/>
        <w:gridCol w:w="620"/>
        <w:gridCol w:w="955"/>
        <w:gridCol w:w="865"/>
      </w:tblGrid>
      <w:tr w:rsidR="008B218A" w:rsidTr="00890066">
        <w:trPr>
          <w:trHeight w:val="889"/>
        </w:trPr>
        <w:tc>
          <w:tcPr>
            <w:tcW w:w="1726" w:type="dxa"/>
            <w:gridSpan w:val="3"/>
            <w:vAlign w:val="center"/>
          </w:tcPr>
          <w:p w:rsidR="008B218A" w:rsidRDefault="00890066" w:rsidP="00890066">
            <w:pPr>
              <w:spacing w:line="360" w:lineRule="auto"/>
              <w:jc w:val="center"/>
              <w:rPr>
                <w:sz w:val="24"/>
                <w:szCs w:val="24"/>
              </w:rPr>
            </w:pPr>
            <w:r>
              <w:rPr>
                <w:rFonts w:hint="eastAsia"/>
                <w:sz w:val="24"/>
                <w:szCs w:val="24"/>
              </w:rPr>
              <w:t>课程标准</w:t>
            </w:r>
          </w:p>
          <w:p w:rsidR="008B218A" w:rsidRDefault="00890066" w:rsidP="00890066">
            <w:pPr>
              <w:spacing w:line="360" w:lineRule="auto"/>
              <w:jc w:val="center"/>
              <w:rPr>
                <w:sz w:val="24"/>
                <w:szCs w:val="24"/>
              </w:rPr>
            </w:pPr>
            <w:r>
              <w:rPr>
                <w:rFonts w:hint="eastAsia"/>
                <w:sz w:val="24"/>
                <w:szCs w:val="24"/>
              </w:rPr>
              <w:t>编制级别</w:t>
            </w:r>
          </w:p>
        </w:tc>
        <w:tc>
          <w:tcPr>
            <w:tcW w:w="3950" w:type="dxa"/>
            <w:gridSpan w:val="4"/>
            <w:vAlign w:val="center"/>
          </w:tcPr>
          <w:p w:rsidR="008B218A" w:rsidRDefault="00890066" w:rsidP="00890066">
            <w:pPr>
              <w:spacing w:line="360" w:lineRule="auto"/>
              <w:jc w:val="center"/>
              <w:rPr>
                <w:sz w:val="24"/>
                <w:szCs w:val="24"/>
              </w:rPr>
            </w:pPr>
            <w:r>
              <w:rPr>
                <w:rFonts w:ascii="宋体" w:hAnsi="宋体" w:hint="eastAsia"/>
                <w:sz w:val="28"/>
                <w:szCs w:val="28"/>
              </w:rPr>
              <w:t>国家级□ 省级□ 校级</w:t>
            </w:r>
            <w:r>
              <w:rPr>
                <w:rFonts w:ascii="宋体" w:hAnsi="宋体"/>
                <w:sz w:val="28"/>
                <w:szCs w:val="28"/>
              </w:rPr>
              <w:fldChar w:fldCharType="begin"/>
            </w:r>
            <w:r>
              <w:rPr>
                <w:rFonts w:ascii="宋体" w:hAnsi="宋体"/>
                <w:sz w:val="28"/>
                <w:szCs w:val="28"/>
              </w:rPr>
              <w:instrText xml:space="preserve"> </w:instrText>
            </w:r>
            <w:r>
              <w:rPr>
                <w:rFonts w:ascii="宋体" w:hAnsi="宋体" w:hint="eastAsia"/>
                <w:sz w:val="28"/>
                <w:szCs w:val="28"/>
              </w:rPr>
              <w:instrText>eq \o\ac(□,</w:instrText>
            </w:r>
            <w:r>
              <w:rPr>
                <w:rFonts w:ascii="宋体" w:hAnsi="宋体" w:hint="eastAsia"/>
                <w:position w:val="2"/>
                <w:sz w:val="19"/>
                <w:szCs w:val="28"/>
              </w:rPr>
              <w:instrText>√</w:instrText>
            </w:r>
            <w:r>
              <w:rPr>
                <w:rFonts w:ascii="宋体" w:hAnsi="宋体" w:hint="eastAsia"/>
                <w:sz w:val="28"/>
                <w:szCs w:val="28"/>
              </w:rPr>
              <w:instrText>)</w:instrText>
            </w:r>
            <w:r>
              <w:rPr>
                <w:rFonts w:ascii="宋体" w:hAnsi="宋体"/>
                <w:sz w:val="28"/>
                <w:szCs w:val="28"/>
              </w:rPr>
              <w:fldChar w:fldCharType="end"/>
            </w:r>
          </w:p>
        </w:tc>
        <w:tc>
          <w:tcPr>
            <w:tcW w:w="1265" w:type="dxa"/>
            <w:gridSpan w:val="3"/>
            <w:vAlign w:val="center"/>
          </w:tcPr>
          <w:p w:rsidR="008B218A" w:rsidRDefault="00890066" w:rsidP="00890066">
            <w:pPr>
              <w:spacing w:line="360" w:lineRule="auto"/>
              <w:jc w:val="center"/>
              <w:rPr>
                <w:sz w:val="24"/>
                <w:szCs w:val="24"/>
              </w:rPr>
            </w:pPr>
            <w:r>
              <w:rPr>
                <w:rFonts w:hint="eastAsia"/>
                <w:sz w:val="24"/>
                <w:szCs w:val="24"/>
              </w:rPr>
              <w:t>课程标准编制日期</w:t>
            </w:r>
          </w:p>
        </w:tc>
        <w:tc>
          <w:tcPr>
            <w:tcW w:w="2537" w:type="dxa"/>
            <w:gridSpan w:val="4"/>
            <w:vAlign w:val="center"/>
          </w:tcPr>
          <w:p w:rsidR="008B218A" w:rsidRDefault="008B218A" w:rsidP="00890066">
            <w:pPr>
              <w:spacing w:line="360" w:lineRule="auto"/>
              <w:jc w:val="center"/>
              <w:rPr>
                <w:sz w:val="24"/>
                <w:szCs w:val="24"/>
              </w:rPr>
            </w:pPr>
          </w:p>
        </w:tc>
      </w:tr>
      <w:tr w:rsidR="008B218A" w:rsidTr="00890066">
        <w:trPr>
          <w:trHeight w:val="603"/>
        </w:trPr>
        <w:tc>
          <w:tcPr>
            <w:tcW w:w="1726" w:type="dxa"/>
            <w:gridSpan w:val="3"/>
            <w:vAlign w:val="center"/>
          </w:tcPr>
          <w:p w:rsidR="008B218A" w:rsidRDefault="00890066" w:rsidP="00890066">
            <w:pPr>
              <w:spacing w:line="360" w:lineRule="auto"/>
              <w:jc w:val="center"/>
              <w:rPr>
                <w:sz w:val="24"/>
                <w:szCs w:val="24"/>
              </w:rPr>
            </w:pPr>
            <w:r>
              <w:rPr>
                <w:rFonts w:hint="eastAsia"/>
                <w:sz w:val="24"/>
                <w:szCs w:val="24"/>
              </w:rPr>
              <w:t>教材名称</w:t>
            </w:r>
          </w:p>
        </w:tc>
        <w:tc>
          <w:tcPr>
            <w:tcW w:w="2063" w:type="dxa"/>
            <w:gridSpan w:val="2"/>
            <w:vAlign w:val="center"/>
          </w:tcPr>
          <w:p w:rsidR="008B218A" w:rsidRPr="006F7BB0" w:rsidRDefault="006F7BB0" w:rsidP="006F7BB0">
            <w:pPr>
              <w:spacing w:line="360" w:lineRule="auto"/>
              <w:jc w:val="center"/>
              <w:rPr>
                <w:sz w:val="24"/>
                <w:szCs w:val="24"/>
              </w:rPr>
            </w:pPr>
            <w:r w:rsidRPr="006F7BB0">
              <w:rPr>
                <w:rFonts w:hint="eastAsia"/>
                <w:bCs/>
                <w:sz w:val="24"/>
                <w:szCs w:val="24"/>
              </w:rPr>
              <w:t>大数据技术原理与应用</w:t>
            </w:r>
          </w:p>
        </w:tc>
        <w:tc>
          <w:tcPr>
            <w:tcW w:w="944" w:type="dxa"/>
            <w:vAlign w:val="center"/>
          </w:tcPr>
          <w:p w:rsidR="008B218A" w:rsidRDefault="00890066" w:rsidP="00890066">
            <w:pPr>
              <w:spacing w:line="360" w:lineRule="auto"/>
              <w:jc w:val="center"/>
              <w:rPr>
                <w:sz w:val="24"/>
                <w:szCs w:val="24"/>
              </w:rPr>
            </w:pPr>
            <w:r>
              <w:rPr>
                <w:rFonts w:hint="eastAsia"/>
                <w:sz w:val="24"/>
                <w:szCs w:val="24"/>
              </w:rPr>
              <w:t>主编</w:t>
            </w:r>
          </w:p>
        </w:tc>
        <w:tc>
          <w:tcPr>
            <w:tcW w:w="1667" w:type="dxa"/>
            <w:gridSpan w:val="3"/>
            <w:vAlign w:val="center"/>
          </w:tcPr>
          <w:p w:rsidR="008B218A" w:rsidRDefault="006F7BB0" w:rsidP="00890066">
            <w:pPr>
              <w:spacing w:line="360" w:lineRule="auto"/>
              <w:jc w:val="center"/>
              <w:rPr>
                <w:sz w:val="24"/>
                <w:szCs w:val="24"/>
              </w:rPr>
            </w:pPr>
            <w:r>
              <w:rPr>
                <w:rFonts w:hint="eastAsia"/>
                <w:sz w:val="24"/>
                <w:szCs w:val="24"/>
              </w:rPr>
              <w:t>林子雨</w:t>
            </w:r>
          </w:p>
        </w:tc>
        <w:tc>
          <w:tcPr>
            <w:tcW w:w="1258" w:type="dxa"/>
            <w:gridSpan w:val="3"/>
            <w:vAlign w:val="center"/>
          </w:tcPr>
          <w:p w:rsidR="008B218A" w:rsidRDefault="00890066" w:rsidP="00890066">
            <w:pPr>
              <w:spacing w:line="360" w:lineRule="auto"/>
              <w:jc w:val="center"/>
              <w:rPr>
                <w:sz w:val="24"/>
                <w:szCs w:val="24"/>
              </w:rPr>
            </w:pPr>
            <w:r>
              <w:rPr>
                <w:rFonts w:hint="eastAsia"/>
                <w:sz w:val="24"/>
                <w:szCs w:val="24"/>
              </w:rPr>
              <w:t>出版社</w:t>
            </w:r>
          </w:p>
        </w:tc>
        <w:tc>
          <w:tcPr>
            <w:tcW w:w="1820" w:type="dxa"/>
            <w:gridSpan w:val="2"/>
            <w:vAlign w:val="center"/>
          </w:tcPr>
          <w:p w:rsidR="008B218A" w:rsidRDefault="006F7BB0" w:rsidP="00890066">
            <w:pPr>
              <w:spacing w:line="360" w:lineRule="auto"/>
              <w:jc w:val="center"/>
              <w:rPr>
                <w:sz w:val="24"/>
                <w:szCs w:val="24"/>
              </w:rPr>
            </w:pPr>
            <w:r w:rsidRPr="006F7BB0">
              <w:rPr>
                <w:rFonts w:hint="eastAsia"/>
                <w:sz w:val="22"/>
                <w:szCs w:val="24"/>
              </w:rPr>
              <w:t>人民邮电</w:t>
            </w:r>
            <w:r w:rsidR="00890066" w:rsidRPr="006F7BB0">
              <w:rPr>
                <w:rFonts w:hint="eastAsia"/>
                <w:sz w:val="22"/>
                <w:szCs w:val="24"/>
              </w:rPr>
              <w:t>出版社</w:t>
            </w:r>
          </w:p>
        </w:tc>
      </w:tr>
      <w:tr w:rsidR="008B218A" w:rsidTr="00890066">
        <w:trPr>
          <w:trHeight w:val="611"/>
        </w:trPr>
        <w:tc>
          <w:tcPr>
            <w:tcW w:w="1726" w:type="dxa"/>
            <w:gridSpan w:val="3"/>
            <w:vAlign w:val="center"/>
          </w:tcPr>
          <w:p w:rsidR="008B218A" w:rsidRDefault="00890066" w:rsidP="00890066">
            <w:pPr>
              <w:spacing w:line="360" w:lineRule="auto"/>
              <w:jc w:val="center"/>
              <w:rPr>
                <w:sz w:val="24"/>
                <w:szCs w:val="24"/>
              </w:rPr>
            </w:pPr>
            <w:r>
              <w:rPr>
                <w:rFonts w:hint="eastAsia"/>
                <w:sz w:val="24"/>
                <w:szCs w:val="24"/>
              </w:rPr>
              <w:t>版本</w:t>
            </w:r>
          </w:p>
        </w:tc>
        <w:tc>
          <w:tcPr>
            <w:tcW w:w="2063" w:type="dxa"/>
            <w:gridSpan w:val="2"/>
            <w:vAlign w:val="center"/>
          </w:tcPr>
          <w:p w:rsidR="008B218A" w:rsidRDefault="00890066" w:rsidP="00890066">
            <w:pPr>
              <w:spacing w:line="360" w:lineRule="auto"/>
              <w:jc w:val="center"/>
              <w:rPr>
                <w:sz w:val="24"/>
                <w:szCs w:val="24"/>
              </w:rPr>
            </w:pPr>
            <w:r>
              <w:rPr>
                <w:rFonts w:hint="eastAsia"/>
                <w:sz w:val="24"/>
                <w:szCs w:val="24"/>
              </w:rPr>
              <w:t>第</w:t>
            </w:r>
            <w:r>
              <w:rPr>
                <w:rFonts w:hint="eastAsia"/>
                <w:sz w:val="24"/>
                <w:szCs w:val="24"/>
              </w:rPr>
              <w:t>2</w:t>
            </w:r>
            <w:r>
              <w:rPr>
                <w:rFonts w:hint="eastAsia"/>
                <w:sz w:val="24"/>
                <w:szCs w:val="24"/>
              </w:rPr>
              <w:t>版</w:t>
            </w:r>
          </w:p>
        </w:tc>
        <w:tc>
          <w:tcPr>
            <w:tcW w:w="2611" w:type="dxa"/>
            <w:gridSpan w:val="4"/>
            <w:vAlign w:val="center"/>
          </w:tcPr>
          <w:p w:rsidR="008B218A" w:rsidRDefault="00890066" w:rsidP="00890066">
            <w:pPr>
              <w:spacing w:line="360" w:lineRule="auto"/>
              <w:jc w:val="center"/>
              <w:rPr>
                <w:sz w:val="24"/>
                <w:szCs w:val="24"/>
              </w:rPr>
            </w:pPr>
            <w:r>
              <w:rPr>
                <w:rFonts w:hint="eastAsia"/>
                <w:sz w:val="24"/>
                <w:szCs w:val="24"/>
              </w:rPr>
              <w:t>出版日期</w:t>
            </w:r>
          </w:p>
        </w:tc>
        <w:tc>
          <w:tcPr>
            <w:tcW w:w="3078" w:type="dxa"/>
            <w:gridSpan w:val="5"/>
            <w:vAlign w:val="center"/>
          </w:tcPr>
          <w:p w:rsidR="008B218A" w:rsidRDefault="00890066" w:rsidP="006F7BB0">
            <w:pPr>
              <w:spacing w:line="360" w:lineRule="auto"/>
              <w:jc w:val="center"/>
              <w:rPr>
                <w:sz w:val="24"/>
                <w:szCs w:val="24"/>
              </w:rPr>
            </w:pPr>
            <w:r>
              <w:rPr>
                <w:rFonts w:hint="eastAsia"/>
                <w:sz w:val="24"/>
                <w:szCs w:val="24"/>
              </w:rPr>
              <w:t>201</w:t>
            </w:r>
            <w:r w:rsidR="006F7BB0">
              <w:rPr>
                <w:rFonts w:hint="eastAsia"/>
                <w:sz w:val="24"/>
                <w:szCs w:val="24"/>
              </w:rPr>
              <w:t>7</w:t>
            </w:r>
            <w:r>
              <w:rPr>
                <w:rFonts w:hint="eastAsia"/>
                <w:sz w:val="24"/>
                <w:szCs w:val="24"/>
              </w:rPr>
              <w:t>年</w:t>
            </w:r>
            <w:r w:rsidR="006F7BB0">
              <w:rPr>
                <w:rFonts w:hint="eastAsia"/>
                <w:sz w:val="24"/>
                <w:szCs w:val="24"/>
              </w:rPr>
              <w:t>1</w:t>
            </w:r>
            <w:r>
              <w:rPr>
                <w:rFonts w:hint="eastAsia"/>
                <w:sz w:val="24"/>
                <w:szCs w:val="24"/>
              </w:rPr>
              <w:t>月</w:t>
            </w:r>
          </w:p>
        </w:tc>
      </w:tr>
      <w:tr w:rsidR="008B218A" w:rsidTr="00890066">
        <w:trPr>
          <w:trHeight w:val="605"/>
        </w:trPr>
        <w:tc>
          <w:tcPr>
            <w:tcW w:w="1726" w:type="dxa"/>
            <w:gridSpan w:val="3"/>
            <w:vAlign w:val="center"/>
          </w:tcPr>
          <w:p w:rsidR="008B218A" w:rsidRDefault="00890066" w:rsidP="00890066">
            <w:pPr>
              <w:spacing w:line="360" w:lineRule="auto"/>
              <w:jc w:val="center"/>
              <w:rPr>
                <w:sz w:val="24"/>
                <w:szCs w:val="24"/>
              </w:rPr>
            </w:pPr>
            <w:r>
              <w:rPr>
                <w:rFonts w:hint="eastAsia"/>
                <w:sz w:val="24"/>
                <w:szCs w:val="24"/>
              </w:rPr>
              <w:t>本学期教学周</w:t>
            </w:r>
          </w:p>
        </w:tc>
        <w:tc>
          <w:tcPr>
            <w:tcW w:w="890" w:type="dxa"/>
            <w:vAlign w:val="center"/>
          </w:tcPr>
          <w:p w:rsidR="008B218A" w:rsidRDefault="00890066" w:rsidP="00890066">
            <w:pPr>
              <w:spacing w:line="360" w:lineRule="auto"/>
              <w:jc w:val="center"/>
              <w:rPr>
                <w:sz w:val="24"/>
                <w:szCs w:val="24"/>
              </w:rPr>
            </w:pPr>
            <w:r>
              <w:rPr>
                <w:rFonts w:hint="eastAsia"/>
                <w:sz w:val="24"/>
                <w:szCs w:val="24"/>
              </w:rPr>
              <w:t>18</w:t>
            </w:r>
          </w:p>
        </w:tc>
        <w:tc>
          <w:tcPr>
            <w:tcW w:w="1173" w:type="dxa"/>
            <w:vAlign w:val="center"/>
          </w:tcPr>
          <w:p w:rsidR="008B218A" w:rsidRDefault="00890066" w:rsidP="00890066">
            <w:pPr>
              <w:spacing w:line="360" w:lineRule="auto"/>
              <w:jc w:val="center"/>
              <w:rPr>
                <w:sz w:val="24"/>
                <w:szCs w:val="24"/>
              </w:rPr>
            </w:pPr>
            <w:r>
              <w:rPr>
                <w:rFonts w:hint="eastAsia"/>
                <w:sz w:val="24"/>
                <w:szCs w:val="24"/>
              </w:rPr>
              <w:t>周学时</w:t>
            </w:r>
          </w:p>
        </w:tc>
        <w:tc>
          <w:tcPr>
            <w:tcW w:w="944" w:type="dxa"/>
            <w:vAlign w:val="center"/>
          </w:tcPr>
          <w:p w:rsidR="008B218A" w:rsidRDefault="006F7BB0" w:rsidP="00890066">
            <w:pPr>
              <w:spacing w:line="360" w:lineRule="auto"/>
              <w:jc w:val="center"/>
              <w:rPr>
                <w:color w:val="FF0000"/>
                <w:sz w:val="18"/>
                <w:szCs w:val="18"/>
              </w:rPr>
            </w:pPr>
            <w:r>
              <w:rPr>
                <w:rFonts w:hint="eastAsia"/>
                <w:sz w:val="24"/>
                <w:szCs w:val="24"/>
              </w:rPr>
              <w:t>4</w:t>
            </w:r>
          </w:p>
        </w:tc>
        <w:tc>
          <w:tcPr>
            <w:tcW w:w="1570" w:type="dxa"/>
            <w:gridSpan w:val="2"/>
            <w:vAlign w:val="center"/>
          </w:tcPr>
          <w:p w:rsidR="008B218A" w:rsidRDefault="00890066" w:rsidP="00890066">
            <w:pPr>
              <w:spacing w:line="360" w:lineRule="auto"/>
              <w:jc w:val="center"/>
              <w:rPr>
                <w:sz w:val="24"/>
                <w:szCs w:val="24"/>
              </w:rPr>
            </w:pPr>
            <w:r>
              <w:rPr>
                <w:rFonts w:hint="eastAsia"/>
                <w:sz w:val="24"/>
                <w:szCs w:val="24"/>
              </w:rPr>
              <w:t>理论总学时</w:t>
            </w:r>
          </w:p>
        </w:tc>
        <w:tc>
          <w:tcPr>
            <w:tcW w:w="735" w:type="dxa"/>
            <w:gridSpan w:val="3"/>
            <w:vAlign w:val="center"/>
          </w:tcPr>
          <w:p w:rsidR="008B218A" w:rsidRDefault="00890066" w:rsidP="00890066">
            <w:pPr>
              <w:spacing w:line="360" w:lineRule="auto"/>
              <w:jc w:val="center"/>
              <w:rPr>
                <w:sz w:val="24"/>
                <w:szCs w:val="24"/>
              </w:rPr>
            </w:pPr>
            <w:r>
              <w:rPr>
                <w:rFonts w:hint="eastAsia"/>
                <w:sz w:val="24"/>
                <w:szCs w:val="24"/>
              </w:rPr>
              <w:t>36</w:t>
            </w:r>
          </w:p>
        </w:tc>
        <w:tc>
          <w:tcPr>
            <w:tcW w:w="1575" w:type="dxa"/>
            <w:gridSpan w:val="2"/>
            <w:vAlign w:val="center"/>
          </w:tcPr>
          <w:p w:rsidR="008B218A" w:rsidRDefault="00890066" w:rsidP="00890066">
            <w:pPr>
              <w:spacing w:line="360" w:lineRule="auto"/>
              <w:jc w:val="center"/>
              <w:rPr>
                <w:sz w:val="24"/>
                <w:szCs w:val="24"/>
              </w:rPr>
            </w:pPr>
            <w:r>
              <w:rPr>
                <w:rFonts w:hint="eastAsia"/>
                <w:sz w:val="24"/>
                <w:szCs w:val="24"/>
              </w:rPr>
              <w:t>实践总学时</w:t>
            </w:r>
          </w:p>
        </w:tc>
        <w:tc>
          <w:tcPr>
            <w:tcW w:w="865" w:type="dxa"/>
            <w:vAlign w:val="center"/>
          </w:tcPr>
          <w:p w:rsidR="008B218A" w:rsidRDefault="006F7BB0" w:rsidP="00890066">
            <w:pPr>
              <w:spacing w:line="360" w:lineRule="auto"/>
              <w:jc w:val="center"/>
              <w:rPr>
                <w:sz w:val="24"/>
                <w:szCs w:val="24"/>
              </w:rPr>
            </w:pPr>
            <w:r>
              <w:rPr>
                <w:rFonts w:hint="eastAsia"/>
                <w:sz w:val="24"/>
                <w:szCs w:val="24"/>
              </w:rPr>
              <w:t>36</w:t>
            </w:r>
          </w:p>
        </w:tc>
      </w:tr>
      <w:tr w:rsidR="008B218A">
        <w:trPr>
          <w:trHeight w:val="353"/>
        </w:trPr>
        <w:tc>
          <w:tcPr>
            <w:tcW w:w="647" w:type="dxa"/>
            <w:vMerge w:val="restart"/>
          </w:tcPr>
          <w:p w:rsidR="008B218A" w:rsidRDefault="00890066">
            <w:pPr>
              <w:spacing w:line="360" w:lineRule="auto"/>
              <w:jc w:val="center"/>
              <w:rPr>
                <w:sz w:val="24"/>
                <w:szCs w:val="24"/>
              </w:rPr>
            </w:pPr>
            <w:r>
              <w:rPr>
                <w:rFonts w:hint="eastAsia"/>
                <w:sz w:val="24"/>
                <w:szCs w:val="24"/>
              </w:rPr>
              <w:t>课程目标</w:t>
            </w:r>
          </w:p>
        </w:tc>
        <w:tc>
          <w:tcPr>
            <w:tcW w:w="3142" w:type="dxa"/>
            <w:gridSpan w:val="4"/>
          </w:tcPr>
          <w:p w:rsidR="008B218A" w:rsidRDefault="00890066">
            <w:pPr>
              <w:spacing w:line="360" w:lineRule="auto"/>
              <w:jc w:val="center"/>
              <w:rPr>
                <w:sz w:val="24"/>
                <w:szCs w:val="24"/>
              </w:rPr>
            </w:pPr>
            <w:r>
              <w:rPr>
                <w:rFonts w:hint="eastAsia"/>
                <w:sz w:val="24"/>
                <w:szCs w:val="24"/>
              </w:rPr>
              <w:t>素质目标</w:t>
            </w:r>
          </w:p>
        </w:tc>
        <w:tc>
          <w:tcPr>
            <w:tcW w:w="2514" w:type="dxa"/>
            <w:gridSpan w:val="3"/>
          </w:tcPr>
          <w:p w:rsidR="008B218A" w:rsidRDefault="00890066">
            <w:pPr>
              <w:spacing w:line="360" w:lineRule="auto"/>
              <w:jc w:val="center"/>
              <w:rPr>
                <w:sz w:val="24"/>
                <w:szCs w:val="24"/>
              </w:rPr>
            </w:pPr>
            <w:r>
              <w:rPr>
                <w:rFonts w:hint="eastAsia"/>
                <w:sz w:val="24"/>
                <w:szCs w:val="24"/>
              </w:rPr>
              <w:t>知识目标</w:t>
            </w:r>
          </w:p>
        </w:tc>
        <w:tc>
          <w:tcPr>
            <w:tcW w:w="3175" w:type="dxa"/>
            <w:gridSpan w:val="6"/>
          </w:tcPr>
          <w:p w:rsidR="008B218A" w:rsidRDefault="00890066">
            <w:pPr>
              <w:spacing w:line="360" w:lineRule="auto"/>
              <w:jc w:val="center"/>
              <w:rPr>
                <w:sz w:val="24"/>
                <w:szCs w:val="24"/>
              </w:rPr>
            </w:pPr>
            <w:r>
              <w:rPr>
                <w:rFonts w:hint="eastAsia"/>
                <w:sz w:val="24"/>
                <w:szCs w:val="24"/>
              </w:rPr>
              <w:t>能力目标</w:t>
            </w:r>
          </w:p>
        </w:tc>
      </w:tr>
      <w:tr w:rsidR="00890066">
        <w:trPr>
          <w:trHeight w:val="1780"/>
        </w:trPr>
        <w:tc>
          <w:tcPr>
            <w:tcW w:w="647" w:type="dxa"/>
            <w:vMerge/>
          </w:tcPr>
          <w:p w:rsidR="00890066" w:rsidRDefault="00890066">
            <w:pPr>
              <w:spacing w:line="360" w:lineRule="auto"/>
              <w:jc w:val="center"/>
              <w:rPr>
                <w:sz w:val="24"/>
                <w:szCs w:val="24"/>
              </w:rPr>
            </w:pPr>
          </w:p>
        </w:tc>
        <w:tc>
          <w:tcPr>
            <w:tcW w:w="3142" w:type="dxa"/>
            <w:gridSpan w:val="4"/>
          </w:tcPr>
          <w:p w:rsidR="00890066" w:rsidRDefault="00890066" w:rsidP="00890066">
            <w:pPr>
              <w:jc w:val="left"/>
              <w:rPr>
                <w:sz w:val="24"/>
                <w:szCs w:val="24"/>
              </w:rPr>
            </w:pPr>
            <w:r>
              <w:rPr>
                <w:rFonts w:hint="eastAsia"/>
                <w:sz w:val="24"/>
                <w:szCs w:val="24"/>
              </w:rPr>
              <w:t>1.</w:t>
            </w:r>
            <w:r w:rsidRPr="00E35CB0">
              <w:rPr>
                <w:rFonts w:hint="eastAsia"/>
                <w:sz w:val="24"/>
                <w:szCs w:val="24"/>
              </w:rPr>
              <w:t>了解</w:t>
            </w:r>
            <w:r w:rsidRPr="00E35CB0">
              <w:rPr>
                <w:rFonts w:hint="eastAsia"/>
                <w:sz w:val="24"/>
                <w:szCs w:val="24"/>
              </w:rPr>
              <w:t>IT</w:t>
            </w:r>
            <w:r w:rsidRPr="00E35CB0">
              <w:rPr>
                <w:rFonts w:hint="eastAsia"/>
                <w:sz w:val="24"/>
                <w:szCs w:val="24"/>
              </w:rPr>
              <w:t>行业的职业道德和信息安全规范；</w:t>
            </w:r>
          </w:p>
          <w:p w:rsidR="00890066" w:rsidRDefault="00890066" w:rsidP="00890066">
            <w:pPr>
              <w:spacing w:line="360" w:lineRule="auto"/>
              <w:jc w:val="left"/>
              <w:rPr>
                <w:sz w:val="24"/>
                <w:szCs w:val="24"/>
              </w:rPr>
            </w:pPr>
            <w:r>
              <w:rPr>
                <w:rFonts w:hint="eastAsia"/>
                <w:sz w:val="24"/>
                <w:szCs w:val="24"/>
              </w:rPr>
              <w:t>2.</w:t>
            </w:r>
            <w:r w:rsidRPr="00E35CB0">
              <w:rPr>
                <w:rFonts w:hint="eastAsia"/>
                <w:sz w:val="24"/>
                <w:szCs w:val="24"/>
              </w:rPr>
              <w:t>培养学生具有良好的吃苦耐劳、沟通技巧和团队合作精神</w:t>
            </w:r>
            <w:r>
              <w:rPr>
                <w:rFonts w:hint="eastAsia"/>
                <w:sz w:val="24"/>
                <w:szCs w:val="24"/>
              </w:rPr>
              <w:t>。</w:t>
            </w:r>
          </w:p>
        </w:tc>
        <w:tc>
          <w:tcPr>
            <w:tcW w:w="2514" w:type="dxa"/>
            <w:gridSpan w:val="3"/>
          </w:tcPr>
          <w:p w:rsidR="00890066" w:rsidRPr="006F7BB0" w:rsidRDefault="00890066" w:rsidP="006F7BB0">
            <w:pPr>
              <w:jc w:val="left"/>
              <w:rPr>
                <w:sz w:val="20"/>
                <w:szCs w:val="24"/>
              </w:rPr>
            </w:pPr>
            <w:r w:rsidRPr="006F7BB0">
              <w:rPr>
                <w:rFonts w:hint="eastAsia"/>
                <w:sz w:val="20"/>
                <w:szCs w:val="24"/>
              </w:rPr>
              <w:t>1.</w:t>
            </w:r>
            <w:r w:rsidR="006F7BB0" w:rsidRPr="006F7BB0">
              <w:rPr>
                <w:rFonts w:hint="eastAsia"/>
                <w:bCs/>
                <w:sz w:val="20"/>
              </w:rPr>
              <w:t xml:space="preserve"> </w:t>
            </w:r>
            <w:r w:rsidR="006F7BB0" w:rsidRPr="006F7BB0">
              <w:rPr>
                <w:rFonts w:hint="eastAsia"/>
                <w:bCs/>
                <w:sz w:val="20"/>
              </w:rPr>
              <w:t>大数据技术入门课程，为学生搭建起通向“大数据知识空间”的桥梁和纽带</w:t>
            </w:r>
            <w:r w:rsidRPr="006F7BB0">
              <w:rPr>
                <w:rFonts w:hint="eastAsia"/>
                <w:sz w:val="20"/>
                <w:szCs w:val="24"/>
              </w:rPr>
              <w:t>；</w:t>
            </w:r>
          </w:p>
          <w:p w:rsidR="00890066" w:rsidRPr="006F7BB0" w:rsidRDefault="00890066" w:rsidP="006F7BB0">
            <w:pPr>
              <w:jc w:val="left"/>
              <w:rPr>
                <w:sz w:val="20"/>
                <w:szCs w:val="24"/>
              </w:rPr>
            </w:pPr>
            <w:r w:rsidRPr="006F7BB0">
              <w:rPr>
                <w:rFonts w:hint="eastAsia"/>
                <w:sz w:val="20"/>
                <w:szCs w:val="24"/>
              </w:rPr>
              <w:t>2.</w:t>
            </w:r>
            <w:r w:rsidR="006F7BB0" w:rsidRPr="006F7BB0">
              <w:rPr>
                <w:rFonts w:hint="eastAsia"/>
                <w:bCs/>
                <w:sz w:val="20"/>
              </w:rPr>
              <w:t xml:space="preserve"> </w:t>
            </w:r>
            <w:r w:rsidR="006F7BB0" w:rsidRPr="006F7BB0">
              <w:rPr>
                <w:rFonts w:hint="eastAsia"/>
                <w:bCs/>
                <w:sz w:val="20"/>
              </w:rPr>
              <w:t>以“构建知识体系、阐明基本原理、引导初级实践、了解相关应用”为原则</w:t>
            </w:r>
            <w:r w:rsidRPr="006F7BB0">
              <w:rPr>
                <w:rFonts w:hint="eastAsia"/>
                <w:sz w:val="20"/>
                <w:szCs w:val="24"/>
              </w:rPr>
              <w:t>；</w:t>
            </w:r>
          </w:p>
          <w:p w:rsidR="00890066" w:rsidRPr="006F7BB0" w:rsidRDefault="00890066" w:rsidP="006F7BB0">
            <w:pPr>
              <w:jc w:val="left"/>
              <w:rPr>
                <w:sz w:val="20"/>
                <w:szCs w:val="24"/>
              </w:rPr>
            </w:pPr>
            <w:r w:rsidRPr="006F7BB0">
              <w:rPr>
                <w:rFonts w:hint="eastAsia"/>
                <w:sz w:val="20"/>
                <w:szCs w:val="24"/>
              </w:rPr>
              <w:t>3.</w:t>
            </w:r>
            <w:r w:rsidR="006F7BB0" w:rsidRPr="006F7BB0">
              <w:rPr>
                <w:rFonts w:hint="eastAsia"/>
                <w:bCs/>
                <w:sz w:val="20"/>
              </w:rPr>
              <w:t xml:space="preserve"> </w:t>
            </w:r>
            <w:r w:rsidR="006F7BB0" w:rsidRPr="006F7BB0">
              <w:rPr>
                <w:rFonts w:hint="eastAsia"/>
                <w:bCs/>
                <w:sz w:val="20"/>
              </w:rPr>
              <w:t>为学生在大数据领域“深耕细作”奠定基础、指明方向。</w:t>
            </w:r>
          </w:p>
        </w:tc>
        <w:tc>
          <w:tcPr>
            <w:tcW w:w="3175" w:type="dxa"/>
            <w:gridSpan w:val="6"/>
          </w:tcPr>
          <w:p w:rsidR="006F7BB0" w:rsidRPr="006F7BB0" w:rsidRDefault="00890066" w:rsidP="003033E0">
            <w:pPr>
              <w:jc w:val="left"/>
              <w:rPr>
                <w:rFonts w:hint="eastAsia"/>
                <w:sz w:val="20"/>
                <w:szCs w:val="24"/>
              </w:rPr>
            </w:pPr>
            <w:r w:rsidRPr="006F7BB0">
              <w:rPr>
                <w:rFonts w:hint="eastAsia"/>
                <w:sz w:val="20"/>
                <w:szCs w:val="24"/>
              </w:rPr>
              <w:t>1.</w:t>
            </w:r>
            <w:r w:rsidR="006F7BB0" w:rsidRPr="006F7BB0">
              <w:rPr>
                <w:rFonts w:hint="eastAsia"/>
                <w:bCs/>
                <w:sz w:val="20"/>
              </w:rPr>
              <w:t xml:space="preserve"> </w:t>
            </w:r>
            <w:r w:rsidR="006F7BB0" w:rsidRPr="006F7BB0">
              <w:rPr>
                <w:rFonts w:hint="eastAsia"/>
                <w:bCs/>
                <w:sz w:val="20"/>
              </w:rPr>
              <w:t>大数据的基本概念、大数据处理架构</w:t>
            </w:r>
            <w:proofErr w:type="spellStart"/>
            <w:r w:rsidR="006F7BB0" w:rsidRPr="006F7BB0">
              <w:rPr>
                <w:rFonts w:hint="eastAsia"/>
                <w:bCs/>
                <w:sz w:val="20"/>
              </w:rPr>
              <w:t>Hadoop</w:t>
            </w:r>
            <w:proofErr w:type="spellEnd"/>
            <w:r w:rsidRPr="006F7BB0">
              <w:rPr>
                <w:rFonts w:hint="eastAsia"/>
                <w:sz w:val="20"/>
                <w:szCs w:val="24"/>
              </w:rPr>
              <w:t>；</w:t>
            </w:r>
          </w:p>
          <w:p w:rsidR="00890066" w:rsidRPr="006F7BB0" w:rsidRDefault="00890066" w:rsidP="003033E0">
            <w:pPr>
              <w:jc w:val="left"/>
              <w:rPr>
                <w:sz w:val="20"/>
                <w:szCs w:val="24"/>
              </w:rPr>
            </w:pPr>
            <w:r w:rsidRPr="006F7BB0">
              <w:rPr>
                <w:rFonts w:hint="eastAsia"/>
                <w:sz w:val="20"/>
                <w:szCs w:val="24"/>
              </w:rPr>
              <w:t>2.</w:t>
            </w:r>
            <w:r w:rsidR="006F7BB0" w:rsidRPr="006F7BB0">
              <w:rPr>
                <w:rFonts w:hint="eastAsia"/>
                <w:sz w:val="20"/>
                <w:szCs w:val="24"/>
              </w:rPr>
              <w:t>、</w:t>
            </w:r>
            <w:r w:rsidR="006F7BB0" w:rsidRPr="006F7BB0">
              <w:rPr>
                <w:rFonts w:hint="eastAsia"/>
                <w:bCs/>
                <w:sz w:val="20"/>
              </w:rPr>
              <w:t>分布式文件系统</w:t>
            </w:r>
            <w:r w:rsidR="006F7BB0" w:rsidRPr="006F7BB0">
              <w:rPr>
                <w:rFonts w:hint="eastAsia"/>
                <w:bCs/>
                <w:sz w:val="20"/>
              </w:rPr>
              <w:t>HDFS</w:t>
            </w:r>
            <w:r w:rsidR="006F7BB0" w:rsidRPr="006F7BB0">
              <w:rPr>
                <w:rFonts w:hint="eastAsia"/>
                <w:bCs/>
                <w:sz w:val="20"/>
              </w:rPr>
              <w:t>、分布式数据库</w:t>
            </w:r>
            <w:proofErr w:type="spellStart"/>
            <w:r w:rsidR="006F7BB0" w:rsidRPr="006F7BB0">
              <w:rPr>
                <w:rFonts w:hint="eastAsia"/>
                <w:bCs/>
                <w:sz w:val="20"/>
              </w:rPr>
              <w:t>HBase</w:t>
            </w:r>
            <w:proofErr w:type="spellEnd"/>
            <w:r w:rsidR="006F7BB0" w:rsidRPr="006F7BB0">
              <w:rPr>
                <w:rFonts w:hint="eastAsia"/>
                <w:bCs/>
                <w:sz w:val="20"/>
              </w:rPr>
              <w:t>、</w:t>
            </w:r>
            <w:proofErr w:type="spellStart"/>
            <w:r w:rsidR="006F7BB0" w:rsidRPr="006F7BB0">
              <w:rPr>
                <w:rFonts w:hint="eastAsia"/>
                <w:bCs/>
                <w:sz w:val="20"/>
              </w:rPr>
              <w:t>NoSQL</w:t>
            </w:r>
            <w:proofErr w:type="spellEnd"/>
            <w:r w:rsidR="006F7BB0" w:rsidRPr="006F7BB0">
              <w:rPr>
                <w:rFonts w:hint="eastAsia"/>
                <w:bCs/>
                <w:sz w:val="20"/>
              </w:rPr>
              <w:t>数据库、云数据库</w:t>
            </w:r>
            <w:r w:rsidRPr="006F7BB0">
              <w:rPr>
                <w:rFonts w:hint="eastAsia"/>
                <w:sz w:val="20"/>
                <w:szCs w:val="24"/>
              </w:rPr>
              <w:t>；</w:t>
            </w:r>
          </w:p>
          <w:p w:rsidR="00890066" w:rsidRPr="006F7BB0" w:rsidRDefault="00890066" w:rsidP="003033E0">
            <w:pPr>
              <w:jc w:val="left"/>
              <w:rPr>
                <w:sz w:val="20"/>
                <w:szCs w:val="24"/>
              </w:rPr>
            </w:pPr>
            <w:r w:rsidRPr="006F7BB0">
              <w:rPr>
                <w:rFonts w:hint="eastAsia"/>
                <w:sz w:val="20"/>
                <w:szCs w:val="24"/>
              </w:rPr>
              <w:t>3.</w:t>
            </w:r>
            <w:r w:rsidR="006F7BB0" w:rsidRPr="006F7BB0">
              <w:rPr>
                <w:rFonts w:hint="eastAsia"/>
                <w:bCs/>
                <w:sz w:val="20"/>
              </w:rPr>
              <w:t xml:space="preserve"> </w:t>
            </w:r>
            <w:r w:rsidR="006F7BB0" w:rsidRPr="006F7BB0">
              <w:rPr>
                <w:rFonts w:hint="eastAsia"/>
                <w:bCs/>
                <w:sz w:val="20"/>
              </w:rPr>
              <w:t>分布式并行编程模型</w:t>
            </w:r>
            <w:proofErr w:type="spellStart"/>
            <w:r w:rsidR="006F7BB0" w:rsidRPr="006F7BB0">
              <w:rPr>
                <w:rFonts w:hint="eastAsia"/>
                <w:bCs/>
                <w:sz w:val="20"/>
              </w:rPr>
              <w:t>MapReduce</w:t>
            </w:r>
            <w:proofErr w:type="spellEnd"/>
            <w:r w:rsidR="006F7BB0" w:rsidRPr="006F7BB0">
              <w:rPr>
                <w:rFonts w:hint="eastAsia"/>
                <w:bCs/>
                <w:sz w:val="20"/>
              </w:rPr>
              <w:t>、基于内存的大数据处理架构</w:t>
            </w:r>
            <w:r w:rsidR="006F7BB0" w:rsidRPr="006F7BB0">
              <w:rPr>
                <w:rFonts w:hint="eastAsia"/>
                <w:bCs/>
                <w:sz w:val="20"/>
              </w:rPr>
              <w:t>Spark</w:t>
            </w:r>
            <w:r w:rsidRPr="006F7BB0">
              <w:rPr>
                <w:rFonts w:hint="eastAsia"/>
                <w:sz w:val="20"/>
                <w:szCs w:val="24"/>
              </w:rPr>
              <w:t>；</w:t>
            </w:r>
          </w:p>
          <w:p w:rsidR="00890066" w:rsidRPr="006F7BB0" w:rsidRDefault="00890066" w:rsidP="003033E0">
            <w:pPr>
              <w:jc w:val="left"/>
              <w:rPr>
                <w:sz w:val="20"/>
                <w:szCs w:val="24"/>
              </w:rPr>
            </w:pPr>
            <w:r w:rsidRPr="006F7BB0">
              <w:rPr>
                <w:rFonts w:hint="eastAsia"/>
                <w:sz w:val="20"/>
                <w:szCs w:val="24"/>
              </w:rPr>
              <w:t>4.</w:t>
            </w:r>
            <w:r w:rsidR="006F7BB0" w:rsidRPr="006F7BB0">
              <w:rPr>
                <w:rFonts w:hint="eastAsia"/>
                <w:bCs/>
                <w:sz w:val="20"/>
              </w:rPr>
              <w:t xml:space="preserve"> </w:t>
            </w:r>
            <w:r w:rsidR="006F7BB0" w:rsidRPr="006F7BB0">
              <w:rPr>
                <w:rFonts w:hint="eastAsia"/>
                <w:bCs/>
                <w:sz w:val="20"/>
              </w:rPr>
              <w:t>大数据在互联网、生物医学和物流等各个领域的应用</w:t>
            </w:r>
            <w:r w:rsidR="006F7BB0" w:rsidRPr="006F7BB0">
              <w:rPr>
                <w:rFonts w:hint="eastAsia"/>
                <w:bCs/>
                <w:sz w:val="20"/>
              </w:rPr>
              <w:t>。</w:t>
            </w:r>
          </w:p>
        </w:tc>
      </w:tr>
      <w:tr w:rsidR="00890066">
        <w:trPr>
          <w:trHeight w:val="1755"/>
        </w:trPr>
        <w:tc>
          <w:tcPr>
            <w:tcW w:w="1186" w:type="dxa"/>
            <w:gridSpan w:val="2"/>
          </w:tcPr>
          <w:p w:rsidR="00890066" w:rsidRDefault="00890066">
            <w:pPr>
              <w:spacing w:line="360" w:lineRule="auto"/>
              <w:jc w:val="center"/>
              <w:rPr>
                <w:sz w:val="24"/>
                <w:szCs w:val="24"/>
              </w:rPr>
            </w:pPr>
            <w:r>
              <w:rPr>
                <w:rFonts w:hint="eastAsia"/>
                <w:sz w:val="24"/>
                <w:szCs w:val="24"/>
              </w:rPr>
              <w:t>学</w:t>
            </w:r>
          </w:p>
          <w:p w:rsidR="00890066" w:rsidRDefault="00890066">
            <w:pPr>
              <w:spacing w:line="360" w:lineRule="auto"/>
              <w:jc w:val="center"/>
              <w:rPr>
                <w:sz w:val="24"/>
                <w:szCs w:val="24"/>
              </w:rPr>
            </w:pPr>
            <w:r>
              <w:rPr>
                <w:rFonts w:hint="eastAsia"/>
                <w:sz w:val="24"/>
                <w:szCs w:val="24"/>
              </w:rPr>
              <w:t>情</w:t>
            </w:r>
          </w:p>
          <w:p w:rsidR="00890066" w:rsidRDefault="00890066">
            <w:pPr>
              <w:spacing w:line="360" w:lineRule="auto"/>
              <w:jc w:val="center"/>
              <w:rPr>
                <w:sz w:val="24"/>
                <w:szCs w:val="24"/>
              </w:rPr>
            </w:pPr>
            <w:r>
              <w:rPr>
                <w:rFonts w:hint="eastAsia"/>
                <w:sz w:val="24"/>
                <w:szCs w:val="24"/>
              </w:rPr>
              <w:t>分</w:t>
            </w:r>
          </w:p>
          <w:p w:rsidR="00890066" w:rsidRDefault="00890066">
            <w:pPr>
              <w:spacing w:line="360" w:lineRule="auto"/>
              <w:jc w:val="center"/>
              <w:rPr>
                <w:sz w:val="24"/>
                <w:szCs w:val="24"/>
              </w:rPr>
            </w:pPr>
            <w:r>
              <w:rPr>
                <w:rFonts w:hint="eastAsia"/>
                <w:sz w:val="24"/>
                <w:szCs w:val="24"/>
              </w:rPr>
              <w:t>析</w:t>
            </w:r>
          </w:p>
        </w:tc>
        <w:tc>
          <w:tcPr>
            <w:tcW w:w="8292" w:type="dxa"/>
            <w:gridSpan w:val="12"/>
          </w:tcPr>
          <w:p w:rsidR="00890066" w:rsidRDefault="00890066" w:rsidP="006F7BB0">
            <w:pPr>
              <w:spacing w:line="276" w:lineRule="auto"/>
              <w:ind w:firstLineChars="200" w:firstLine="480"/>
              <w:jc w:val="left"/>
              <w:rPr>
                <w:sz w:val="24"/>
                <w:szCs w:val="24"/>
              </w:rPr>
            </w:pPr>
            <w:r>
              <w:rPr>
                <w:rFonts w:hint="eastAsia"/>
                <w:color w:val="000000"/>
                <w:sz w:val="24"/>
                <w:szCs w:val="24"/>
              </w:rPr>
              <w:t>授课对象为</w:t>
            </w:r>
            <w:r>
              <w:rPr>
                <w:rFonts w:hint="eastAsia"/>
                <w:color w:val="000000"/>
                <w:sz w:val="24"/>
                <w:szCs w:val="24"/>
              </w:rPr>
              <w:t>2018</w:t>
            </w:r>
            <w:r>
              <w:rPr>
                <w:rFonts w:hint="eastAsia"/>
                <w:color w:val="000000"/>
                <w:sz w:val="24"/>
                <w:szCs w:val="24"/>
              </w:rPr>
              <w:t>级</w:t>
            </w:r>
            <w:r w:rsidR="006F7BB0">
              <w:rPr>
                <w:rFonts w:ascii="宋体" w:hAnsi="宋体" w:cs="宋体" w:hint="eastAsia"/>
                <w:color w:val="000000"/>
                <w:sz w:val="24"/>
              </w:rPr>
              <w:t>大数据技术与应用</w:t>
            </w:r>
            <w:r>
              <w:rPr>
                <w:rFonts w:ascii="宋体" w:hAnsi="宋体" w:cs="宋体" w:hint="eastAsia"/>
                <w:color w:val="000000"/>
                <w:sz w:val="24"/>
              </w:rPr>
              <w:t>专业高职</w:t>
            </w:r>
            <w:proofErr w:type="gramStart"/>
            <w:r>
              <w:rPr>
                <w:rFonts w:ascii="宋体" w:hAnsi="宋体" w:cs="宋体" w:hint="eastAsia"/>
                <w:color w:val="000000"/>
                <w:sz w:val="24"/>
              </w:rPr>
              <w:t>高专大二</w:t>
            </w:r>
            <w:proofErr w:type="gramEnd"/>
            <w:r>
              <w:rPr>
                <w:rFonts w:ascii="宋体" w:hAnsi="宋体" w:cs="宋体" w:hint="eastAsia"/>
                <w:color w:val="000000"/>
                <w:sz w:val="24"/>
              </w:rPr>
              <w:t>学生</w:t>
            </w:r>
            <w:r>
              <w:rPr>
                <w:rFonts w:hint="eastAsia"/>
                <w:color w:val="000000"/>
                <w:sz w:val="24"/>
                <w:szCs w:val="24"/>
              </w:rPr>
              <w:t>。有相关计算机网络技术知识为基础。前导课程：计算机导论、计算机组装与维护、计算机网络技术专业课程，具备了一定计算网络技术的基础知识，平行课程：计算机网络工程、路由交换配置技术、后续课程：计算网络故障与诊断、网络规划与设计。针对我们学生</w:t>
            </w:r>
            <w:proofErr w:type="gramStart"/>
            <w:r>
              <w:rPr>
                <w:rFonts w:hint="eastAsia"/>
                <w:color w:val="000000"/>
                <w:sz w:val="24"/>
                <w:szCs w:val="24"/>
              </w:rPr>
              <w:t>厌</w:t>
            </w:r>
            <w:proofErr w:type="gramEnd"/>
            <w:r>
              <w:rPr>
                <w:rFonts w:hint="eastAsia"/>
                <w:color w:val="000000"/>
                <w:sz w:val="24"/>
                <w:szCs w:val="24"/>
              </w:rPr>
              <w:t>理论偏实操的实际情况，该课程以实践为主刚好契合，能激发学生的学习兴趣。</w:t>
            </w:r>
          </w:p>
        </w:tc>
      </w:tr>
      <w:tr w:rsidR="00890066" w:rsidTr="006F7BB0">
        <w:trPr>
          <w:trHeight w:val="936"/>
        </w:trPr>
        <w:tc>
          <w:tcPr>
            <w:tcW w:w="1186" w:type="dxa"/>
            <w:gridSpan w:val="2"/>
          </w:tcPr>
          <w:p w:rsidR="00890066" w:rsidRPr="006F7BB0" w:rsidRDefault="00890066" w:rsidP="006F7BB0">
            <w:pPr>
              <w:jc w:val="center"/>
              <w:rPr>
                <w:szCs w:val="24"/>
              </w:rPr>
            </w:pPr>
            <w:r w:rsidRPr="006F7BB0">
              <w:rPr>
                <w:rFonts w:hint="eastAsia"/>
                <w:szCs w:val="24"/>
              </w:rPr>
              <w:t>教学</w:t>
            </w:r>
          </w:p>
          <w:p w:rsidR="00890066" w:rsidRPr="006F7BB0" w:rsidRDefault="00890066" w:rsidP="006F7BB0">
            <w:pPr>
              <w:jc w:val="center"/>
              <w:rPr>
                <w:szCs w:val="24"/>
              </w:rPr>
            </w:pPr>
            <w:r w:rsidRPr="006F7BB0">
              <w:rPr>
                <w:rFonts w:hint="eastAsia"/>
                <w:szCs w:val="24"/>
              </w:rPr>
              <w:t>资源</w:t>
            </w:r>
          </w:p>
          <w:p w:rsidR="00890066" w:rsidRDefault="00890066" w:rsidP="006F7BB0">
            <w:pPr>
              <w:jc w:val="center"/>
              <w:rPr>
                <w:sz w:val="24"/>
                <w:szCs w:val="24"/>
              </w:rPr>
            </w:pPr>
            <w:r w:rsidRPr="006F7BB0">
              <w:rPr>
                <w:rFonts w:hint="eastAsia"/>
                <w:szCs w:val="24"/>
              </w:rPr>
              <w:t>分析</w:t>
            </w:r>
          </w:p>
        </w:tc>
        <w:tc>
          <w:tcPr>
            <w:tcW w:w="8292" w:type="dxa"/>
            <w:gridSpan w:val="12"/>
          </w:tcPr>
          <w:p w:rsidR="00890066" w:rsidRDefault="00890066" w:rsidP="006F7BB0">
            <w:pPr>
              <w:ind w:firstLineChars="200" w:firstLine="480"/>
              <w:rPr>
                <w:sz w:val="24"/>
                <w:szCs w:val="24"/>
              </w:rPr>
            </w:pPr>
            <w:r>
              <w:rPr>
                <w:rFonts w:hint="eastAsia"/>
                <w:color w:val="000000"/>
                <w:sz w:val="24"/>
              </w:rPr>
              <w:t>本课程教材选用的是《</w:t>
            </w:r>
            <w:r w:rsidR="006F7BB0" w:rsidRPr="006F7BB0">
              <w:rPr>
                <w:rFonts w:hint="eastAsia"/>
                <w:bCs/>
                <w:sz w:val="24"/>
                <w:szCs w:val="24"/>
              </w:rPr>
              <w:t>大数据技术原理与应用</w:t>
            </w:r>
            <w:r>
              <w:rPr>
                <w:rFonts w:hint="eastAsia"/>
                <w:color w:val="000000"/>
                <w:sz w:val="24"/>
                <w:szCs w:val="24"/>
              </w:rPr>
              <w:t>》</w:t>
            </w:r>
            <w:r w:rsidR="006F7BB0">
              <w:rPr>
                <w:rFonts w:hint="eastAsia"/>
                <w:color w:val="000000"/>
                <w:sz w:val="24"/>
                <w:szCs w:val="24"/>
              </w:rPr>
              <w:t>人民邮电</w:t>
            </w:r>
            <w:r>
              <w:rPr>
                <w:rFonts w:hint="eastAsia"/>
                <w:color w:val="000000"/>
                <w:sz w:val="24"/>
                <w:szCs w:val="24"/>
              </w:rPr>
              <w:t>出版社，主编</w:t>
            </w:r>
            <w:r w:rsidR="006F7BB0">
              <w:rPr>
                <w:rFonts w:hint="eastAsia"/>
                <w:sz w:val="24"/>
                <w:szCs w:val="24"/>
              </w:rPr>
              <w:t>林子雨</w:t>
            </w:r>
            <w:r>
              <w:rPr>
                <w:rFonts w:hint="eastAsia"/>
                <w:color w:val="000000"/>
                <w:sz w:val="24"/>
                <w:szCs w:val="24"/>
              </w:rPr>
              <w:t>；</w:t>
            </w:r>
            <w:r>
              <w:rPr>
                <w:rFonts w:hint="eastAsia"/>
                <w:color w:val="000000"/>
                <w:sz w:val="24"/>
              </w:rPr>
              <w:t>通过对实际案例的分析，加深学生</w:t>
            </w:r>
            <w:r w:rsidR="006F7BB0">
              <w:rPr>
                <w:rFonts w:hint="eastAsia"/>
                <w:color w:val="000000"/>
                <w:sz w:val="24"/>
              </w:rPr>
              <w:t>对大数据</w:t>
            </w:r>
            <w:r>
              <w:rPr>
                <w:rFonts w:hint="eastAsia"/>
                <w:color w:val="000000"/>
                <w:sz w:val="24"/>
              </w:rPr>
              <w:t>技术的理解；实践活动，学生自己制定研究课题，收集数据、资料，完成实验报告。</w:t>
            </w:r>
          </w:p>
        </w:tc>
      </w:tr>
      <w:tr w:rsidR="00890066" w:rsidTr="00890066">
        <w:trPr>
          <w:trHeight w:val="2142"/>
        </w:trPr>
        <w:tc>
          <w:tcPr>
            <w:tcW w:w="1186" w:type="dxa"/>
            <w:gridSpan w:val="2"/>
            <w:vAlign w:val="center"/>
          </w:tcPr>
          <w:p w:rsidR="00890066" w:rsidRDefault="00890066" w:rsidP="00890066">
            <w:pPr>
              <w:jc w:val="center"/>
              <w:rPr>
                <w:sz w:val="24"/>
                <w:szCs w:val="24"/>
              </w:rPr>
            </w:pPr>
            <w:r>
              <w:rPr>
                <w:rFonts w:hint="eastAsia"/>
                <w:sz w:val="24"/>
                <w:szCs w:val="24"/>
              </w:rPr>
              <w:t>教</w:t>
            </w:r>
          </w:p>
          <w:p w:rsidR="00890066" w:rsidRDefault="00890066" w:rsidP="00890066">
            <w:pPr>
              <w:jc w:val="center"/>
              <w:rPr>
                <w:sz w:val="24"/>
                <w:szCs w:val="24"/>
              </w:rPr>
            </w:pPr>
            <w:r>
              <w:rPr>
                <w:rFonts w:hint="eastAsia"/>
                <w:sz w:val="24"/>
                <w:szCs w:val="24"/>
              </w:rPr>
              <w:t>学</w:t>
            </w:r>
          </w:p>
          <w:p w:rsidR="00890066" w:rsidRDefault="00890066" w:rsidP="00890066">
            <w:pPr>
              <w:jc w:val="center"/>
              <w:rPr>
                <w:sz w:val="24"/>
                <w:szCs w:val="24"/>
              </w:rPr>
            </w:pPr>
            <w:r>
              <w:rPr>
                <w:rFonts w:hint="eastAsia"/>
                <w:sz w:val="24"/>
                <w:szCs w:val="24"/>
              </w:rPr>
              <w:t>方</w:t>
            </w:r>
          </w:p>
          <w:p w:rsidR="00890066" w:rsidRDefault="00890066" w:rsidP="00890066">
            <w:pPr>
              <w:jc w:val="center"/>
              <w:rPr>
                <w:sz w:val="24"/>
                <w:szCs w:val="24"/>
              </w:rPr>
            </w:pPr>
            <w:r>
              <w:rPr>
                <w:rFonts w:hint="eastAsia"/>
                <w:sz w:val="24"/>
                <w:szCs w:val="24"/>
              </w:rPr>
              <w:t>法</w:t>
            </w:r>
          </w:p>
        </w:tc>
        <w:tc>
          <w:tcPr>
            <w:tcW w:w="8292" w:type="dxa"/>
            <w:gridSpan w:val="12"/>
            <w:vAlign w:val="center"/>
          </w:tcPr>
          <w:p w:rsidR="00890066" w:rsidRDefault="00890066" w:rsidP="00890066">
            <w:pPr>
              <w:spacing w:line="360" w:lineRule="auto"/>
              <w:jc w:val="center"/>
              <w:rPr>
                <w:sz w:val="24"/>
                <w:szCs w:val="24"/>
              </w:rPr>
            </w:pPr>
            <w:r>
              <w:rPr>
                <w:rFonts w:hint="eastAsia"/>
                <w:sz w:val="24"/>
                <w:szCs w:val="24"/>
              </w:rPr>
              <w:t>项目教学法</w:t>
            </w:r>
          </w:p>
        </w:tc>
      </w:tr>
      <w:tr w:rsidR="00890066" w:rsidTr="00890066">
        <w:trPr>
          <w:trHeight w:val="1267"/>
        </w:trPr>
        <w:tc>
          <w:tcPr>
            <w:tcW w:w="1186" w:type="dxa"/>
            <w:gridSpan w:val="2"/>
            <w:vAlign w:val="center"/>
          </w:tcPr>
          <w:p w:rsidR="00890066" w:rsidRDefault="00890066" w:rsidP="00890066">
            <w:pPr>
              <w:jc w:val="center"/>
              <w:rPr>
                <w:sz w:val="24"/>
                <w:szCs w:val="24"/>
              </w:rPr>
            </w:pPr>
            <w:r>
              <w:rPr>
                <w:rFonts w:hint="eastAsia"/>
                <w:sz w:val="24"/>
                <w:szCs w:val="24"/>
              </w:rPr>
              <w:t>考</w:t>
            </w:r>
          </w:p>
          <w:p w:rsidR="00890066" w:rsidRDefault="00890066" w:rsidP="00890066">
            <w:pPr>
              <w:jc w:val="center"/>
              <w:rPr>
                <w:sz w:val="24"/>
                <w:szCs w:val="24"/>
              </w:rPr>
            </w:pPr>
            <w:r>
              <w:rPr>
                <w:rFonts w:hint="eastAsia"/>
                <w:sz w:val="24"/>
                <w:szCs w:val="24"/>
              </w:rPr>
              <w:t>核</w:t>
            </w:r>
          </w:p>
          <w:p w:rsidR="00890066" w:rsidRDefault="00890066" w:rsidP="00890066">
            <w:pPr>
              <w:jc w:val="center"/>
              <w:rPr>
                <w:sz w:val="24"/>
                <w:szCs w:val="24"/>
              </w:rPr>
            </w:pPr>
            <w:r>
              <w:rPr>
                <w:rFonts w:hint="eastAsia"/>
                <w:sz w:val="24"/>
                <w:szCs w:val="24"/>
              </w:rPr>
              <w:t>形</w:t>
            </w:r>
          </w:p>
          <w:p w:rsidR="00890066" w:rsidRDefault="00890066" w:rsidP="00890066">
            <w:pPr>
              <w:jc w:val="center"/>
              <w:rPr>
                <w:sz w:val="24"/>
                <w:szCs w:val="24"/>
              </w:rPr>
            </w:pPr>
            <w:r>
              <w:rPr>
                <w:rFonts w:hint="eastAsia"/>
                <w:sz w:val="24"/>
                <w:szCs w:val="24"/>
              </w:rPr>
              <w:t>式</w:t>
            </w:r>
          </w:p>
        </w:tc>
        <w:tc>
          <w:tcPr>
            <w:tcW w:w="8292" w:type="dxa"/>
            <w:gridSpan w:val="12"/>
            <w:vAlign w:val="center"/>
          </w:tcPr>
          <w:p w:rsidR="00890066" w:rsidRDefault="00890066" w:rsidP="00890066">
            <w:pPr>
              <w:spacing w:line="360" w:lineRule="auto"/>
              <w:jc w:val="center"/>
              <w:rPr>
                <w:sz w:val="24"/>
                <w:szCs w:val="24"/>
              </w:rPr>
            </w:pPr>
            <w:r>
              <w:rPr>
                <w:rFonts w:hint="eastAsia"/>
                <w:sz w:val="24"/>
                <w:szCs w:val="24"/>
              </w:rPr>
              <w:t>考核形式：考试</w:t>
            </w:r>
          </w:p>
          <w:p w:rsidR="00890066" w:rsidRPr="00890066" w:rsidRDefault="00890066" w:rsidP="00890066">
            <w:pPr>
              <w:ind w:firstLineChars="200" w:firstLine="480"/>
              <w:jc w:val="center"/>
              <w:rPr>
                <w:sz w:val="24"/>
                <w:szCs w:val="24"/>
              </w:rPr>
            </w:pPr>
            <w:r>
              <w:rPr>
                <w:rFonts w:hint="eastAsia"/>
                <w:sz w:val="24"/>
                <w:szCs w:val="24"/>
              </w:rPr>
              <w:t>考核成绩（上机实操考核）</w:t>
            </w:r>
            <w:r>
              <w:rPr>
                <w:sz w:val="24"/>
                <w:szCs w:val="24"/>
              </w:rPr>
              <w:t>+</w:t>
            </w:r>
            <w:r>
              <w:rPr>
                <w:rFonts w:hint="eastAsia"/>
                <w:sz w:val="24"/>
                <w:szCs w:val="24"/>
              </w:rPr>
              <w:t>平时成绩（其中考核成绩占</w:t>
            </w:r>
            <w:r>
              <w:rPr>
                <w:sz w:val="24"/>
                <w:szCs w:val="24"/>
              </w:rPr>
              <w:t>60%+</w:t>
            </w:r>
            <w:r>
              <w:rPr>
                <w:rFonts w:hint="eastAsia"/>
                <w:sz w:val="24"/>
                <w:szCs w:val="24"/>
              </w:rPr>
              <w:t>平时成绩占</w:t>
            </w:r>
            <w:r>
              <w:rPr>
                <w:sz w:val="24"/>
                <w:szCs w:val="24"/>
              </w:rPr>
              <w:t>40%</w:t>
            </w:r>
            <w:r>
              <w:rPr>
                <w:rFonts w:hint="eastAsia"/>
                <w:sz w:val="24"/>
                <w:szCs w:val="24"/>
              </w:rPr>
              <w:t>，平时成绩包括作业、到课率，各占</w:t>
            </w:r>
            <w:r>
              <w:rPr>
                <w:sz w:val="24"/>
                <w:szCs w:val="24"/>
              </w:rPr>
              <w:t>20%</w:t>
            </w:r>
          </w:p>
        </w:tc>
      </w:tr>
    </w:tbl>
    <w:p w:rsidR="008B218A" w:rsidRDefault="008B218A">
      <w:pPr>
        <w:spacing w:line="360" w:lineRule="auto"/>
        <w:rPr>
          <w:b/>
          <w:sz w:val="36"/>
          <w:szCs w:val="36"/>
        </w:rPr>
        <w:sectPr w:rsidR="008B218A">
          <w:pgSz w:w="11906" w:h="16838"/>
          <w:pgMar w:top="1134" w:right="1134" w:bottom="1134" w:left="1134" w:header="851" w:footer="992" w:gutter="284"/>
          <w:cols w:space="720"/>
          <w:docGrid w:type="lines" w:linePitch="312"/>
        </w:sectPr>
      </w:pPr>
    </w:p>
    <w:p w:rsidR="008B218A" w:rsidRDefault="00890066">
      <w:pPr>
        <w:spacing w:line="360" w:lineRule="auto"/>
        <w:jc w:val="center"/>
        <w:rPr>
          <w:rFonts w:ascii="宋体" w:hAnsi="宋体" w:cs="宋体"/>
          <w:b/>
          <w:bCs/>
          <w:color w:val="333333"/>
          <w:kern w:val="0"/>
          <w:sz w:val="32"/>
          <w:szCs w:val="32"/>
        </w:rPr>
      </w:pPr>
      <w:r>
        <w:rPr>
          <w:rFonts w:ascii="宋体" w:hAnsi="宋体" w:cs="宋体" w:hint="eastAsia"/>
          <w:b/>
          <w:bCs/>
          <w:color w:val="333333"/>
          <w:kern w:val="0"/>
          <w:sz w:val="32"/>
          <w:szCs w:val="32"/>
        </w:rPr>
        <w:lastRenderedPageBreak/>
        <w:t>课程授课进度表</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614"/>
        <w:gridCol w:w="711"/>
        <w:gridCol w:w="735"/>
        <w:gridCol w:w="712"/>
        <w:gridCol w:w="1470"/>
        <w:gridCol w:w="782"/>
      </w:tblGrid>
      <w:tr w:rsidR="008B218A">
        <w:tc>
          <w:tcPr>
            <w:tcW w:w="534" w:type="dxa"/>
            <w:vMerge w:val="restart"/>
            <w:vAlign w:val="center"/>
          </w:tcPr>
          <w:p w:rsidR="008B218A" w:rsidRDefault="00890066">
            <w:pPr>
              <w:spacing w:line="360" w:lineRule="auto"/>
              <w:jc w:val="center"/>
              <w:rPr>
                <w:rFonts w:ascii="宋体" w:hAnsi="宋体" w:cs="宋体"/>
                <w:b/>
                <w:bCs/>
                <w:color w:val="333333"/>
                <w:kern w:val="0"/>
                <w:sz w:val="24"/>
                <w:szCs w:val="24"/>
              </w:rPr>
            </w:pPr>
            <w:r>
              <w:rPr>
                <w:rFonts w:ascii="宋体" w:hAnsi="宋体" w:cs="宋体" w:hint="eastAsia"/>
                <w:b/>
                <w:bCs/>
                <w:color w:val="333333"/>
                <w:kern w:val="0"/>
                <w:sz w:val="24"/>
                <w:szCs w:val="24"/>
              </w:rPr>
              <w:t>周次</w:t>
            </w:r>
          </w:p>
        </w:tc>
        <w:tc>
          <w:tcPr>
            <w:tcW w:w="4614" w:type="dxa"/>
            <w:vMerge w:val="restart"/>
            <w:vAlign w:val="center"/>
          </w:tcPr>
          <w:p w:rsidR="008B218A" w:rsidRDefault="00890066">
            <w:pPr>
              <w:spacing w:line="360" w:lineRule="auto"/>
              <w:jc w:val="center"/>
              <w:rPr>
                <w:rFonts w:ascii="宋体" w:hAnsi="宋体" w:cs="宋体"/>
                <w:b/>
                <w:bCs/>
                <w:color w:val="333333"/>
                <w:kern w:val="0"/>
                <w:sz w:val="24"/>
                <w:szCs w:val="24"/>
              </w:rPr>
            </w:pPr>
            <w:r>
              <w:rPr>
                <w:rFonts w:ascii="宋体" w:hAnsi="宋体" w:cs="宋体" w:hint="eastAsia"/>
                <w:b/>
                <w:color w:val="333333"/>
                <w:kern w:val="0"/>
                <w:sz w:val="24"/>
                <w:szCs w:val="24"/>
              </w:rPr>
              <w:t>课程章节内容摘要</w:t>
            </w:r>
          </w:p>
        </w:tc>
        <w:tc>
          <w:tcPr>
            <w:tcW w:w="2158" w:type="dxa"/>
            <w:gridSpan w:val="3"/>
            <w:vAlign w:val="center"/>
          </w:tcPr>
          <w:p w:rsidR="008B218A" w:rsidRDefault="00890066">
            <w:pPr>
              <w:spacing w:line="360" w:lineRule="auto"/>
              <w:jc w:val="center"/>
              <w:rPr>
                <w:rFonts w:ascii="宋体" w:hAnsi="宋体" w:cs="宋体"/>
                <w:b/>
                <w:bCs/>
                <w:color w:val="333333"/>
                <w:kern w:val="0"/>
                <w:sz w:val="24"/>
                <w:szCs w:val="24"/>
              </w:rPr>
            </w:pPr>
            <w:r>
              <w:rPr>
                <w:rFonts w:ascii="宋体" w:hAnsi="宋体" w:cs="宋体" w:hint="eastAsia"/>
                <w:b/>
                <w:bCs/>
                <w:color w:val="333333"/>
                <w:kern w:val="0"/>
                <w:sz w:val="24"/>
                <w:szCs w:val="24"/>
              </w:rPr>
              <w:t>教学学时数</w:t>
            </w:r>
          </w:p>
        </w:tc>
        <w:tc>
          <w:tcPr>
            <w:tcW w:w="1470" w:type="dxa"/>
            <w:vMerge w:val="restart"/>
            <w:vAlign w:val="center"/>
          </w:tcPr>
          <w:p w:rsidR="008B218A" w:rsidRDefault="00890066">
            <w:pPr>
              <w:spacing w:line="360" w:lineRule="auto"/>
              <w:jc w:val="center"/>
              <w:rPr>
                <w:rFonts w:ascii="宋体" w:hAnsi="宋体" w:cs="宋体"/>
                <w:b/>
                <w:bCs/>
                <w:color w:val="333333"/>
                <w:kern w:val="0"/>
                <w:sz w:val="24"/>
                <w:szCs w:val="24"/>
              </w:rPr>
            </w:pPr>
            <w:r>
              <w:rPr>
                <w:rFonts w:ascii="宋体" w:hAnsi="宋体" w:cs="宋体" w:hint="eastAsia"/>
                <w:b/>
                <w:bCs/>
                <w:color w:val="333333"/>
                <w:kern w:val="0"/>
                <w:sz w:val="24"/>
                <w:szCs w:val="24"/>
              </w:rPr>
              <w:t>教学方法</w:t>
            </w:r>
          </w:p>
        </w:tc>
        <w:tc>
          <w:tcPr>
            <w:tcW w:w="782" w:type="dxa"/>
            <w:vMerge w:val="restart"/>
            <w:vAlign w:val="center"/>
          </w:tcPr>
          <w:p w:rsidR="008B218A" w:rsidRDefault="00890066">
            <w:pPr>
              <w:spacing w:line="360" w:lineRule="auto"/>
              <w:jc w:val="center"/>
              <w:rPr>
                <w:rFonts w:ascii="宋体" w:hAnsi="宋体" w:cs="宋体"/>
                <w:b/>
                <w:bCs/>
                <w:color w:val="333333"/>
                <w:kern w:val="0"/>
                <w:sz w:val="24"/>
                <w:szCs w:val="24"/>
              </w:rPr>
            </w:pPr>
            <w:r>
              <w:rPr>
                <w:rFonts w:ascii="宋体" w:hAnsi="宋体" w:cs="宋体" w:hint="eastAsia"/>
                <w:b/>
                <w:bCs/>
                <w:color w:val="333333"/>
                <w:kern w:val="0"/>
                <w:sz w:val="24"/>
                <w:szCs w:val="24"/>
              </w:rPr>
              <w:t>课外作业</w:t>
            </w:r>
          </w:p>
        </w:tc>
      </w:tr>
      <w:tr w:rsidR="008B218A">
        <w:trPr>
          <w:trHeight w:val="304"/>
        </w:trPr>
        <w:tc>
          <w:tcPr>
            <w:tcW w:w="534" w:type="dxa"/>
            <w:vMerge/>
            <w:vAlign w:val="center"/>
          </w:tcPr>
          <w:p w:rsidR="008B218A" w:rsidRDefault="008B218A">
            <w:pPr>
              <w:spacing w:line="360" w:lineRule="auto"/>
              <w:jc w:val="center"/>
              <w:rPr>
                <w:rFonts w:ascii="宋体" w:hAnsi="宋体" w:cs="宋体"/>
                <w:b/>
                <w:bCs/>
                <w:color w:val="333333"/>
                <w:kern w:val="0"/>
                <w:szCs w:val="21"/>
              </w:rPr>
            </w:pPr>
          </w:p>
        </w:tc>
        <w:tc>
          <w:tcPr>
            <w:tcW w:w="4614" w:type="dxa"/>
            <w:vMerge/>
            <w:vAlign w:val="center"/>
          </w:tcPr>
          <w:p w:rsidR="008B218A" w:rsidRDefault="008B218A">
            <w:pPr>
              <w:spacing w:line="360" w:lineRule="auto"/>
              <w:jc w:val="center"/>
              <w:rPr>
                <w:rFonts w:ascii="宋体" w:hAnsi="宋体" w:cs="宋体"/>
                <w:b/>
                <w:bCs/>
                <w:color w:val="333333"/>
                <w:kern w:val="0"/>
                <w:szCs w:val="21"/>
              </w:rPr>
            </w:pPr>
          </w:p>
        </w:tc>
        <w:tc>
          <w:tcPr>
            <w:tcW w:w="711" w:type="dxa"/>
            <w:vAlign w:val="center"/>
          </w:tcPr>
          <w:p w:rsidR="008B218A" w:rsidRDefault="00890066">
            <w:pPr>
              <w:spacing w:line="360" w:lineRule="auto"/>
              <w:jc w:val="center"/>
              <w:rPr>
                <w:rFonts w:ascii="宋体" w:hAnsi="宋体" w:cs="宋体"/>
                <w:b/>
                <w:bCs/>
                <w:color w:val="333333"/>
                <w:kern w:val="0"/>
                <w:szCs w:val="21"/>
              </w:rPr>
            </w:pPr>
            <w:r>
              <w:rPr>
                <w:rFonts w:ascii="宋体" w:hAnsi="宋体" w:cs="宋体" w:hint="eastAsia"/>
                <w:b/>
                <w:bCs/>
                <w:color w:val="333333"/>
                <w:kern w:val="0"/>
                <w:szCs w:val="21"/>
              </w:rPr>
              <w:t>理论</w:t>
            </w:r>
          </w:p>
        </w:tc>
        <w:tc>
          <w:tcPr>
            <w:tcW w:w="735" w:type="dxa"/>
            <w:vAlign w:val="center"/>
          </w:tcPr>
          <w:p w:rsidR="008B218A" w:rsidRDefault="00890066">
            <w:pPr>
              <w:spacing w:line="360" w:lineRule="auto"/>
              <w:jc w:val="center"/>
              <w:rPr>
                <w:rFonts w:ascii="宋体" w:hAnsi="宋体" w:cs="宋体"/>
                <w:b/>
                <w:bCs/>
                <w:color w:val="333333"/>
                <w:kern w:val="0"/>
                <w:szCs w:val="21"/>
              </w:rPr>
            </w:pPr>
            <w:r>
              <w:rPr>
                <w:rFonts w:ascii="宋体" w:hAnsi="宋体" w:cs="宋体" w:hint="eastAsia"/>
                <w:b/>
                <w:bCs/>
                <w:color w:val="333333"/>
                <w:kern w:val="0"/>
                <w:szCs w:val="21"/>
              </w:rPr>
              <w:t>实践</w:t>
            </w:r>
          </w:p>
        </w:tc>
        <w:tc>
          <w:tcPr>
            <w:tcW w:w="712" w:type="dxa"/>
            <w:vAlign w:val="center"/>
          </w:tcPr>
          <w:p w:rsidR="008B218A" w:rsidRDefault="00890066">
            <w:pPr>
              <w:spacing w:line="360" w:lineRule="auto"/>
              <w:jc w:val="center"/>
              <w:rPr>
                <w:rFonts w:ascii="宋体" w:hAnsi="宋体" w:cs="宋体"/>
                <w:b/>
                <w:bCs/>
                <w:color w:val="333333"/>
                <w:kern w:val="0"/>
                <w:szCs w:val="21"/>
              </w:rPr>
            </w:pPr>
            <w:r>
              <w:rPr>
                <w:rFonts w:ascii="宋体" w:hAnsi="宋体" w:cs="宋体" w:hint="eastAsia"/>
                <w:b/>
                <w:bCs/>
                <w:color w:val="333333"/>
                <w:kern w:val="0"/>
                <w:szCs w:val="21"/>
              </w:rPr>
              <w:t>合计</w:t>
            </w:r>
          </w:p>
        </w:tc>
        <w:tc>
          <w:tcPr>
            <w:tcW w:w="1470" w:type="dxa"/>
            <w:vMerge/>
            <w:vAlign w:val="center"/>
          </w:tcPr>
          <w:p w:rsidR="008B218A" w:rsidRDefault="008B218A">
            <w:pPr>
              <w:spacing w:line="360" w:lineRule="auto"/>
              <w:jc w:val="center"/>
              <w:rPr>
                <w:rFonts w:ascii="宋体" w:hAnsi="宋体" w:cs="宋体"/>
                <w:b/>
                <w:bCs/>
                <w:color w:val="333333"/>
                <w:kern w:val="0"/>
                <w:szCs w:val="21"/>
              </w:rPr>
            </w:pPr>
          </w:p>
        </w:tc>
        <w:tc>
          <w:tcPr>
            <w:tcW w:w="782" w:type="dxa"/>
            <w:vMerge/>
            <w:vAlign w:val="center"/>
          </w:tcPr>
          <w:p w:rsidR="008B218A" w:rsidRDefault="008B218A">
            <w:pPr>
              <w:spacing w:line="360" w:lineRule="auto"/>
              <w:jc w:val="center"/>
              <w:rPr>
                <w:rFonts w:ascii="宋体" w:hAnsi="宋体" w:cs="宋体"/>
                <w:b/>
                <w:bCs/>
                <w:color w:val="333333"/>
                <w:kern w:val="0"/>
                <w:szCs w:val="21"/>
              </w:rPr>
            </w:pPr>
          </w:p>
        </w:tc>
      </w:tr>
      <w:tr w:rsidR="00876A2A">
        <w:tc>
          <w:tcPr>
            <w:tcW w:w="534" w:type="dxa"/>
            <w:vAlign w:val="center"/>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1</w:t>
            </w:r>
          </w:p>
        </w:tc>
        <w:tc>
          <w:tcPr>
            <w:tcW w:w="4614" w:type="dxa"/>
            <w:vAlign w:val="center"/>
          </w:tcPr>
          <w:p w:rsidR="00876A2A" w:rsidRDefault="00876A2A" w:rsidP="00727931">
            <w:pPr>
              <w:rPr>
                <w:rFonts w:hint="eastAsia"/>
              </w:rPr>
            </w:pPr>
            <w:r>
              <w:rPr>
                <w:rFonts w:hint="eastAsia"/>
                <w:sz w:val="15"/>
                <w:szCs w:val="18"/>
              </w:rPr>
              <w:t>项目</w:t>
            </w:r>
            <w:proofErr w:type="gramStart"/>
            <w:r>
              <w:rPr>
                <w:rFonts w:hint="eastAsia"/>
                <w:sz w:val="15"/>
                <w:szCs w:val="18"/>
              </w:rPr>
              <w:t>一</w:t>
            </w:r>
            <w:proofErr w:type="gramEnd"/>
            <w:r>
              <w:rPr>
                <w:rFonts w:hint="eastAsia"/>
                <w:sz w:val="15"/>
                <w:szCs w:val="18"/>
              </w:rPr>
              <w:t xml:space="preserve"> </w:t>
            </w:r>
            <w:r>
              <w:rPr>
                <w:rFonts w:hint="eastAsia"/>
                <w:sz w:val="15"/>
                <w:szCs w:val="18"/>
              </w:rPr>
              <w:t>课程特色、教材介绍、内容提要、</w:t>
            </w:r>
            <w:r>
              <w:rPr>
                <w:rFonts w:hint="eastAsia"/>
                <w:sz w:val="15"/>
                <w:szCs w:val="18"/>
              </w:rPr>
              <w:t>.</w:t>
            </w:r>
            <w:r>
              <w:rPr>
                <w:rFonts w:hint="eastAsia"/>
                <w:sz w:val="15"/>
                <w:szCs w:val="18"/>
              </w:rPr>
              <w:t>教学大纲、配套资源</w:t>
            </w:r>
          </w:p>
        </w:tc>
        <w:tc>
          <w:tcPr>
            <w:tcW w:w="711" w:type="dxa"/>
            <w:vAlign w:val="center"/>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35" w:type="dxa"/>
            <w:vAlign w:val="center"/>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12" w:type="dxa"/>
            <w:vAlign w:val="center"/>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4</w:t>
            </w:r>
          </w:p>
        </w:tc>
        <w:tc>
          <w:tcPr>
            <w:tcW w:w="1470" w:type="dxa"/>
            <w:vAlign w:val="center"/>
          </w:tcPr>
          <w:p w:rsidR="00876A2A" w:rsidRDefault="00876A2A">
            <w:pPr>
              <w:spacing w:line="360" w:lineRule="auto"/>
              <w:rPr>
                <w:rFonts w:ascii="宋体" w:hAnsi="宋体" w:cs="宋体"/>
                <w:bCs/>
                <w:color w:val="333333"/>
                <w:kern w:val="0"/>
                <w:sz w:val="15"/>
                <w:szCs w:val="15"/>
              </w:rPr>
            </w:pPr>
            <w:r>
              <w:rPr>
                <w:rFonts w:ascii="宋体" w:hAnsi="宋体" w:cs="宋体" w:hint="eastAsia"/>
                <w:bCs/>
                <w:color w:val="333333"/>
                <w:kern w:val="0"/>
                <w:sz w:val="24"/>
                <w:szCs w:val="24"/>
              </w:rPr>
              <w:t>项目教学法</w:t>
            </w:r>
          </w:p>
        </w:tc>
        <w:tc>
          <w:tcPr>
            <w:tcW w:w="782" w:type="dxa"/>
            <w:vAlign w:val="center"/>
          </w:tcPr>
          <w:p w:rsidR="00876A2A" w:rsidRDefault="00876A2A">
            <w:pPr>
              <w:spacing w:line="360" w:lineRule="auto"/>
              <w:jc w:val="center"/>
              <w:rPr>
                <w:rFonts w:ascii="宋体" w:hAnsi="宋体" w:cs="宋体"/>
                <w:bCs/>
                <w:color w:val="333333"/>
                <w:kern w:val="0"/>
                <w:sz w:val="24"/>
                <w:szCs w:val="24"/>
              </w:rPr>
            </w:pPr>
          </w:p>
        </w:tc>
      </w:tr>
      <w:tr w:rsidR="00876A2A" w:rsidTr="003B3E03">
        <w:tc>
          <w:tcPr>
            <w:tcW w:w="534"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4614" w:type="dxa"/>
            <w:vAlign w:val="center"/>
          </w:tcPr>
          <w:p w:rsidR="00876A2A" w:rsidRDefault="00876A2A" w:rsidP="00727931">
            <w:pPr>
              <w:rPr>
                <w:rFonts w:hint="eastAsia"/>
              </w:rPr>
            </w:pPr>
            <w:r>
              <w:rPr>
                <w:rFonts w:hint="eastAsia"/>
                <w:sz w:val="18"/>
                <w:szCs w:val="21"/>
              </w:rPr>
              <w:t>项目二</w:t>
            </w:r>
            <w:r>
              <w:rPr>
                <w:rFonts w:hint="eastAsia"/>
                <w:sz w:val="18"/>
                <w:szCs w:val="21"/>
              </w:rPr>
              <w:t xml:space="preserve">  </w:t>
            </w:r>
            <w:r>
              <w:rPr>
                <w:rFonts w:hint="eastAsia"/>
                <w:sz w:val="18"/>
                <w:szCs w:val="21"/>
              </w:rPr>
              <w:t>子项目</w:t>
            </w:r>
            <w:proofErr w:type="gramStart"/>
            <w:r>
              <w:rPr>
                <w:rFonts w:hint="eastAsia"/>
                <w:sz w:val="18"/>
                <w:szCs w:val="21"/>
              </w:rPr>
              <w:t>一</w:t>
            </w:r>
            <w:proofErr w:type="gramEnd"/>
            <w:r>
              <w:rPr>
                <w:rFonts w:hint="eastAsia"/>
                <w:sz w:val="18"/>
                <w:szCs w:val="21"/>
              </w:rPr>
              <w:t xml:space="preserve">  </w:t>
            </w:r>
            <w:r>
              <w:rPr>
                <w:rFonts w:hint="eastAsia"/>
                <w:sz w:val="18"/>
                <w:szCs w:val="21"/>
              </w:rPr>
              <w:t>大数据概念及影响、大数据的应用</w:t>
            </w:r>
          </w:p>
        </w:tc>
        <w:tc>
          <w:tcPr>
            <w:tcW w:w="711"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35"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12"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4</w:t>
            </w:r>
          </w:p>
        </w:tc>
        <w:tc>
          <w:tcPr>
            <w:tcW w:w="1470" w:type="dxa"/>
          </w:tcPr>
          <w:p w:rsidR="00876A2A" w:rsidRDefault="00876A2A">
            <w:r>
              <w:rPr>
                <w:rFonts w:ascii="宋体" w:hAnsi="宋体" w:cs="宋体" w:hint="eastAsia"/>
                <w:bCs/>
                <w:color w:val="333333"/>
                <w:kern w:val="0"/>
                <w:sz w:val="24"/>
                <w:szCs w:val="24"/>
              </w:rPr>
              <w:t>项目教学法</w:t>
            </w:r>
          </w:p>
        </w:tc>
        <w:tc>
          <w:tcPr>
            <w:tcW w:w="782" w:type="dxa"/>
          </w:tcPr>
          <w:p w:rsidR="00876A2A" w:rsidRDefault="00876A2A">
            <w:pPr>
              <w:spacing w:line="360" w:lineRule="auto"/>
              <w:jc w:val="center"/>
              <w:rPr>
                <w:rFonts w:ascii="宋体" w:hAnsi="宋体" w:cs="宋体"/>
                <w:bCs/>
                <w:color w:val="333333"/>
                <w:kern w:val="0"/>
                <w:sz w:val="24"/>
                <w:szCs w:val="24"/>
              </w:rPr>
            </w:pPr>
          </w:p>
        </w:tc>
      </w:tr>
      <w:tr w:rsidR="00876A2A" w:rsidTr="003B3E03">
        <w:tc>
          <w:tcPr>
            <w:tcW w:w="534"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3</w:t>
            </w:r>
          </w:p>
        </w:tc>
        <w:tc>
          <w:tcPr>
            <w:tcW w:w="4614" w:type="dxa"/>
            <w:vAlign w:val="center"/>
          </w:tcPr>
          <w:p w:rsidR="00876A2A" w:rsidRDefault="00876A2A" w:rsidP="00727931">
            <w:pPr>
              <w:rPr>
                <w:rFonts w:hint="eastAsia"/>
              </w:rPr>
            </w:pPr>
            <w:r>
              <w:rPr>
                <w:rFonts w:hint="eastAsia"/>
                <w:sz w:val="20"/>
                <w:szCs w:val="22"/>
              </w:rPr>
              <w:t>项目二</w:t>
            </w:r>
            <w:r>
              <w:rPr>
                <w:rFonts w:hint="eastAsia"/>
                <w:sz w:val="20"/>
                <w:szCs w:val="22"/>
              </w:rPr>
              <w:t xml:space="preserve"> </w:t>
            </w:r>
            <w:r>
              <w:rPr>
                <w:rFonts w:hint="eastAsia"/>
                <w:sz w:val="20"/>
                <w:szCs w:val="22"/>
              </w:rPr>
              <w:t>子项目二</w:t>
            </w:r>
            <w:r>
              <w:rPr>
                <w:rFonts w:hint="eastAsia"/>
                <w:sz w:val="18"/>
                <w:szCs w:val="21"/>
              </w:rPr>
              <w:t xml:space="preserve"> </w:t>
            </w:r>
            <w:r>
              <w:rPr>
                <w:rFonts w:hint="eastAsia"/>
              </w:rPr>
              <w:t>大数据关键技术及计算模式</w:t>
            </w:r>
          </w:p>
        </w:tc>
        <w:tc>
          <w:tcPr>
            <w:tcW w:w="711"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35"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12"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4</w:t>
            </w:r>
          </w:p>
        </w:tc>
        <w:tc>
          <w:tcPr>
            <w:tcW w:w="1470" w:type="dxa"/>
          </w:tcPr>
          <w:p w:rsidR="00876A2A" w:rsidRDefault="00876A2A">
            <w:r>
              <w:rPr>
                <w:rFonts w:ascii="宋体" w:hAnsi="宋体" w:cs="宋体" w:hint="eastAsia"/>
                <w:bCs/>
                <w:color w:val="333333"/>
                <w:kern w:val="0"/>
                <w:sz w:val="24"/>
                <w:szCs w:val="24"/>
              </w:rPr>
              <w:t>项目教学法</w:t>
            </w:r>
          </w:p>
        </w:tc>
        <w:tc>
          <w:tcPr>
            <w:tcW w:w="782" w:type="dxa"/>
          </w:tcPr>
          <w:p w:rsidR="00876A2A" w:rsidRDefault="00876A2A">
            <w:pPr>
              <w:spacing w:line="360" w:lineRule="auto"/>
              <w:jc w:val="center"/>
              <w:rPr>
                <w:rFonts w:ascii="宋体" w:hAnsi="宋体" w:cs="宋体"/>
                <w:bCs/>
                <w:color w:val="333333"/>
                <w:kern w:val="0"/>
                <w:sz w:val="24"/>
                <w:szCs w:val="24"/>
              </w:rPr>
            </w:pPr>
          </w:p>
        </w:tc>
      </w:tr>
      <w:tr w:rsidR="00876A2A" w:rsidTr="003B3E03">
        <w:tc>
          <w:tcPr>
            <w:tcW w:w="534"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4</w:t>
            </w:r>
          </w:p>
        </w:tc>
        <w:tc>
          <w:tcPr>
            <w:tcW w:w="4614" w:type="dxa"/>
            <w:vAlign w:val="center"/>
          </w:tcPr>
          <w:p w:rsidR="00876A2A" w:rsidRDefault="00876A2A" w:rsidP="00727931">
            <w:pPr>
              <w:rPr>
                <w:rFonts w:hint="eastAsia"/>
                <w:sz w:val="20"/>
                <w:szCs w:val="22"/>
              </w:rPr>
            </w:pPr>
            <w:r>
              <w:rPr>
                <w:rFonts w:hint="eastAsia"/>
                <w:sz w:val="16"/>
              </w:rPr>
              <w:t>项目二</w:t>
            </w:r>
            <w:r>
              <w:rPr>
                <w:rFonts w:hint="eastAsia"/>
                <w:sz w:val="16"/>
              </w:rPr>
              <w:t xml:space="preserve">    </w:t>
            </w:r>
            <w:r>
              <w:rPr>
                <w:rFonts w:hint="eastAsia"/>
                <w:sz w:val="16"/>
              </w:rPr>
              <w:t>子项目三</w:t>
            </w:r>
            <w:r>
              <w:rPr>
                <w:rFonts w:hint="eastAsia"/>
                <w:sz w:val="15"/>
                <w:szCs w:val="18"/>
              </w:rPr>
              <w:t xml:space="preserve">  </w:t>
            </w:r>
            <w:r>
              <w:rPr>
                <w:rFonts w:hint="eastAsia"/>
                <w:sz w:val="18"/>
                <w:szCs w:val="21"/>
              </w:rPr>
              <w:t>大数据与云计算、物联网的关系</w:t>
            </w:r>
          </w:p>
        </w:tc>
        <w:tc>
          <w:tcPr>
            <w:tcW w:w="711"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35"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12"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4</w:t>
            </w:r>
          </w:p>
        </w:tc>
        <w:tc>
          <w:tcPr>
            <w:tcW w:w="1470" w:type="dxa"/>
          </w:tcPr>
          <w:p w:rsidR="00876A2A" w:rsidRDefault="00876A2A">
            <w:r>
              <w:rPr>
                <w:rFonts w:ascii="宋体" w:hAnsi="宋体" w:cs="宋体" w:hint="eastAsia"/>
                <w:bCs/>
                <w:color w:val="333333"/>
                <w:kern w:val="0"/>
                <w:sz w:val="24"/>
                <w:szCs w:val="24"/>
              </w:rPr>
              <w:t>项目教学法</w:t>
            </w:r>
          </w:p>
        </w:tc>
        <w:tc>
          <w:tcPr>
            <w:tcW w:w="782"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有</w:t>
            </w:r>
          </w:p>
        </w:tc>
      </w:tr>
      <w:tr w:rsidR="00876A2A" w:rsidTr="003B3E03">
        <w:tc>
          <w:tcPr>
            <w:tcW w:w="534"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5</w:t>
            </w:r>
          </w:p>
        </w:tc>
        <w:tc>
          <w:tcPr>
            <w:tcW w:w="4614" w:type="dxa"/>
            <w:vAlign w:val="center"/>
          </w:tcPr>
          <w:p w:rsidR="00876A2A" w:rsidRDefault="00876A2A" w:rsidP="00727931">
            <w:pPr>
              <w:jc w:val="center"/>
              <w:rPr>
                <w:rFonts w:hint="eastAsia"/>
                <w:sz w:val="20"/>
                <w:szCs w:val="22"/>
              </w:rPr>
            </w:pPr>
            <w:r>
              <w:rPr>
                <w:rFonts w:hint="eastAsia"/>
                <w:sz w:val="20"/>
                <w:szCs w:val="22"/>
              </w:rPr>
              <w:t>项目三</w:t>
            </w:r>
            <w:r>
              <w:rPr>
                <w:rFonts w:hint="eastAsia"/>
                <w:sz w:val="20"/>
                <w:szCs w:val="22"/>
              </w:rPr>
              <w:t xml:space="preserve"> </w:t>
            </w:r>
            <w:r>
              <w:rPr>
                <w:rFonts w:hint="eastAsia"/>
                <w:sz w:val="20"/>
                <w:szCs w:val="22"/>
              </w:rPr>
              <w:t>子项目</w:t>
            </w:r>
            <w:proofErr w:type="gramStart"/>
            <w:r>
              <w:rPr>
                <w:rFonts w:hint="eastAsia"/>
                <w:sz w:val="20"/>
                <w:szCs w:val="22"/>
              </w:rPr>
              <w:t>一</w:t>
            </w:r>
            <w:proofErr w:type="gramEnd"/>
            <w:r>
              <w:rPr>
                <w:rFonts w:hint="eastAsia"/>
                <w:sz w:val="20"/>
                <w:szCs w:val="22"/>
              </w:rPr>
              <w:t xml:space="preserve"> </w:t>
            </w:r>
            <w:proofErr w:type="spellStart"/>
            <w:r>
              <w:rPr>
                <w:rFonts w:hint="eastAsia"/>
                <w:sz w:val="20"/>
                <w:szCs w:val="22"/>
              </w:rPr>
              <w:t>Hadoop</w:t>
            </w:r>
            <w:proofErr w:type="spellEnd"/>
            <w:r>
              <w:rPr>
                <w:rFonts w:hint="eastAsia"/>
                <w:sz w:val="20"/>
                <w:szCs w:val="22"/>
              </w:rPr>
              <w:t>项目结构及安装与使用</w:t>
            </w:r>
          </w:p>
        </w:tc>
        <w:tc>
          <w:tcPr>
            <w:tcW w:w="711"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35"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12"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4</w:t>
            </w:r>
          </w:p>
        </w:tc>
        <w:tc>
          <w:tcPr>
            <w:tcW w:w="1470" w:type="dxa"/>
          </w:tcPr>
          <w:p w:rsidR="00876A2A" w:rsidRDefault="00876A2A">
            <w:r>
              <w:rPr>
                <w:rFonts w:ascii="宋体" w:hAnsi="宋体" w:cs="宋体" w:hint="eastAsia"/>
                <w:bCs/>
                <w:color w:val="333333"/>
                <w:kern w:val="0"/>
                <w:sz w:val="24"/>
                <w:szCs w:val="24"/>
              </w:rPr>
              <w:t>项目教学法</w:t>
            </w:r>
          </w:p>
        </w:tc>
        <w:tc>
          <w:tcPr>
            <w:tcW w:w="782" w:type="dxa"/>
          </w:tcPr>
          <w:p w:rsidR="00876A2A" w:rsidRDefault="00876A2A">
            <w:pPr>
              <w:spacing w:line="360" w:lineRule="auto"/>
              <w:jc w:val="center"/>
              <w:rPr>
                <w:rFonts w:ascii="宋体" w:hAnsi="宋体" w:cs="宋体"/>
                <w:bCs/>
                <w:color w:val="333333"/>
                <w:kern w:val="0"/>
                <w:sz w:val="24"/>
                <w:szCs w:val="24"/>
              </w:rPr>
            </w:pPr>
          </w:p>
        </w:tc>
      </w:tr>
      <w:tr w:rsidR="00876A2A" w:rsidTr="003B3E03">
        <w:trPr>
          <w:trHeight w:val="776"/>
        </w:trPr>
        <w:tc>
          <w:tcPr>
            <w:tcW w:w="534"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6</w:t>
            </w:r>
          </w:p>
        </w:tc>
        <w:tc>
          <w:tcPr>
            <w:tcW w:w="4614" w:type="dxa"/>
            <w:vAlign w:val="center"/>
          </w:tcPr>
          <w:p w:rsidR="00876A2A" w:rsidRDefault="00876A2A" w:rsidP="00727931">
            <w:pPr>
              <w:rPr>
                <w:rFonts w:hint="eastAsia"/>
              </w:rPr>
            </w:pPr>
            <w:r>
              <w:rPr>
                <w:rFonts w:hint="eastAsia"/>
                <w:sz w:val="20"/>
                <w:szCs w:val="22"/>
              </w:rPr>
              <w:t>项目三</w:t>
            </w:r>
            <w:r>
              <w:rPr>
                <w:rFonts w:hint="eastAsia"/>
                <w:sz w:val="20"/>
                <w:szCs w:val="22"/>
              </w:rPr>
              <w:t xml:space="preserve"> </w:t>
            </w:r>
            <w:r>
              <w:rPr>
                <w:rFonts w:hint="eastAsia"/>
                <w:sz w:val="20"/>
                <w:szCs w:val="22"/>
              </w:rPr>
              <w:t>子项目二</w:t>
            </w:r>
            <w:r>
              <w:rPr>
                <w:rFonts w:hint="eastAsia"/>
                <w:sz w:val="20"/>
                <w:szCs w:val="22"/>
              </w:rPr>
              <w:t xml:space="preserve"> </w:t>
            </w:r>
            <w:proofErr w:type="spellStart"/>
            <w:r>
              <w:rPr>
                <w:rFonts w:hint="eastAsia"/>
                <w:sz w:val="20"/>
                <w:szCs w:val="22"/>
              </w:rPr>
              <w:t>Hadoop</w:t>
            </w:r>
            <w:proofErr w:type="spellEnd"/>
            <w:r>
              <w:rPr>
                <w:rFonts w:hint="eastAsia"/>
                <w:sz w:val="20"/>
                <w:szCs w:val="22"/>
              </w:rPr>
              <w:t>集群的部署与使用</w:t>
            </w:r>
          </w:p>
        </w:tc>
        <w:tc>
          <w:tcPr>
            <w:tcW w:w="711"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35"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12"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4</w:t>
            </w:r>
          </w:p>
        </w:tc>
        <w:tc>
          <w:tcPr>
            <w:tcW w:w="1470" w:type="dxa"/>
          </w:tcPr>
          <w:p w:rsidR="00876A2A" w:rsidRDefault="00876A2A">
            <w:r>
              <w:rPr>
                <w:rFonts w:ascii="宋体" w:hAnsi="宋体" w:cs="宋体" w:hint="eastAsia"/>
                <w:bCs/>
                <w:color w:val="333333"/>
                <w:kern w:val="0"/>
                <w:sz w:val="24"/>
                <w:szCs w:val="24"/>
              </w:rPr>
              <w:t>项目教学法</w:t>
            </w:r>
          </w:p>
        </w:tc>
        <w:tc>
          <w:tcPr>
            <w:tcW w:w="782" w:type="dxa"/>
          </w:tcPr>
          <w:p w:rsidR="00876A2A" w:rsidRDefault="00876A2A">
            <w:pPr>
              <w:spacing w:line="360" w:lineRule="auto"/>
              <w:jc w:val="center"/>
              <w:rPr>
                <w:rFonts w:ascii="宋体" w:hAnsi="宋体" w:cs="宋体"/>
                <w:bCs/>
                <w:color w:val="333333"/>
                <w:kern w:val="0"/>
                <w:sz w:val="24"/>
                <w:szCs w:val="24"/>
              </w:rPr>
            </w:pPr>
          </w:p>
        </w:tc>
      </w:tr>
      <w:tr w:rsidR="00876A2A" w:rsidTr="003B3E03">
        <w:tc>
          <w:tcPr>
            <w:tcW w:w="534"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7</w:t>
            </w:r>
          </w:p>
        </w:tc>
        <w:tc>
          <w:tcPr>
            <w:tcW w:w="4614" w:type="dxa"/>
            <w:vAlign w:val="center"/>
          </w:tcPr>
          <w:p w:rsidR="00876A2A" w:rsidRDefault="00876A2A" w:rsidP="00727931">
            <w:pPr>
              <w:jc w:val="center"/>
              <w:rPr>
                <w:rFonts w:hint="eastAsia"/>
              </w:rPr>
            </w:pPr>
            <w:r>
              <w:rPr>
                <w:rFonts w:hint="eastAsia"/>
              </w:rPr>
              <w:t>实验</w:t>
            </w:r>
            <w:proofErr w:type="gramStart"/>
            <w:r>
              <w:rPr>
                <w:rFonts w:hint="eastAsia"/>
              </w:rPr>
              <w:t>一</w:t>
            </w:r>
            <w:proofErr w:type="gramEnd"/>
            <w:r>
              <w:rPr>
                <w:rFonts w:hint="eastAsia"/>
              </w:rPr>
              <w:t xml:space="preserve"> </w:t>
            </w:r>
            <w:r>
              <w:rPr>
                <w:rFonts w:hint="eastAsia"/>
              </w:rPr>
              <w:t>虚拟机、</w:t>
            </w:r>
            <w:r>
              <w:rPr>
                <w:rFonts w:hint="eastAsia"/>
              </w:rPr>
              <w:t>Linux</w:t>
            </w:r>
            <w:r>
              <w:rPr>
                <w:rFonts w:hint="eastAsia"/>
              </w:rPr>
              <w:t>软件安装，</w:t>
            </w:r>
            <w:proofErr w:type="spellStart"/>
            <w:r>
              <w:rPr>
                <w:rFonts w:hint="eastAsia"/>
              </w:rPr>
              <w:t>Hadoop</w:t>
            </w:r>
            <w:proofErr w:type="spellEnd"/>
            <w:r>
              <w:rPr>
                <w:rFonts w:hint="eastAsia"/>
              </w:rPr>
              <w:t>搭建</w:t>
            </w:r>
          </w:p>
        </w:tc>
        <w:tc>
          <w:tcPr>
            <w:tcW w:w="711"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35"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12"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4</w:t>
            </w:r>
          </w:p>
        </w:tc>
        <w:tc>
          <w:tcPr>
            <w:tcW w:w="1470" w:type="dxa"/>
          </w:tcPr>
          <w:p w:rsidR="00876A2A" w:rsidRDefault="00876A2A">
            <w:r>
              <w:rPr>
                <w:rFonts w:ascii="宋体" w:hAnsi="宋体" w:cs="宋体" w:hint="eastAsia"/>
                <w:bCs/>
                <w:color w:val="333333"/>
                <w:kern w:val="0"/>
                <w:sz w:val="24"/>
                <w:szCs w:val="24"/>
              </w:rPr>
              <w:t>项目教学法</w:t>
            </w:r>
          </w:p>
        </w:tc>
        <w:tc>
          <w:tcPr>
            <w:tcW w:w="782" w:type="dxa"/>
          </w:tcPr>
          <w:p w:rsidR="00876A2A" w:rsidRDefault="00876A2A">
            <w:pPr>
              <w:spacing w:line="360" w:lineRule="auto"/>
              <w:jc w:val="center"/>
              <w:rPr>
                <w:rFonts w:ascii="宋体" w:hAnsi="宋体" w:cs="宋体"/>
                <w:bCs/>
                <w:color w:val="333333"/>
                <w:kern w:val="0"/>
                <w:sz w:val="24"/>
                <w:szCs w:val="24"/>
              </w:rPr>
            </w:pPr>
          </w:p>
        </w:tc>
      </w:tr>
      <w:tr w:rsidR="00876A2A" w:rsidTr="003B3E03">
        <w:tc>
          <w:tcPr>
            <w:tcW w:w="534"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8</w:t>
            </w:r>
          </w:p>
        </w:tc>
        <w:tc>
          <w:tcPr>
            <w:tcW w:w="4614" w:type="dxa"/>
            <w:vAlign w:val="center"/>
          </w:tcPr>
          <w:p w:rsidR="00876A2A" w:rsidRDefault="00876A2A" w:rsidP="00727931">
            <w:pPr>
              <w:rPr>
                <w:rFonts w:hint="eastAsia"/>
              </w:rPr>
            </w:pPr>
            <w:r>
              <w:rPr>
                <w:rFonts w:hint="eastAsia"/>
                <w:sz w:val="16"/>
              </w:rPr>
              <w:t>项目四</w:t>
            </w:r>
            <w:r>
              <w:rPr>
                <w:rFonts w:hint="eastAsia"/>
                <w:sz w:val="16"/>
              </w:rPr>
              <w:t xml:space="preserve"> </w:t>
            </w:r>
            <w:r>
              <w:rPr>
                <w:rFonts w:hint="eastAsia"/>
                <w:sz w:val="16"/>
              </w:rPr>
              <w:t>子项目</w:t>
            </w:r>
            <w:proofErr w:type="gramStart"/>
            <w:r>
              <w:rPr>
                <w:rFonts w:hint="eastAsia"/>
                <w:sz w:val="16"/>
              </w:rPr>
              <w:t>一</w:t>
            </w:r>
            <w:proofErr w:type="gramEnd"/>
            <w:r>
              <w:rPr>
                <w:rFonts w:hint="eastAsia"/>
                <w:sz w:val="16"/>
              </w:rPr>
              <w:t xml:space="preserve"> HDFS</w:t>
            </w:r>
            <w:r>
              <w:rPr>
                <w:rFonts w:hint="eastAsia"/>
                <w:sz w:val="16"/>
              </w:rPr>
              <w:t>简介及相关概念、</w:t>
            </w:r>
            <w:r>
              <w:rPr>
                <w:rFonts w:hint="eastAsia"/>
                <w:sz w:val="16"/>
              </w:rPr>
              <w:t>HDFS</w:t>
            </w:r>
            <w:r>
              <w:rPr>
                <w:rFonts w:hint="eastAsia"/>
                <w:sz w:val="16"/>
              </w:rPr>
              <w:t>体系结构</w:t>
            </w:r>
          </w:p>
        </w:tc>
        <w:tc>
          <w:tcPr>
            <w:tcW w:w="711"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35"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12"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4</w:t>
            </w:r>
          </w:p>
        </w:tc>
        <w:tc>
          <w:tcPr>
            <w:tcW w:w="1470" w:type="dxa"/>
          </w:tcPr>
          <w:p w:rsidR="00876A2A" w:rsidRDefault="00876A2A">
            <w:r>
              <w:rPr>
                <w:rFonts w:ascii="宋体" w:hAnsi="宋体" w:cs="宋体" w:hint="eastAsia"/>
                <w:bCs/>
                <w:color w:val="333333"/>
                <w:kern w:val="0"/>
                <w:sz w:val="24"/>
                <w:szCs w:val="24"/>
              </w:rPr>
              <w:t>项目教学法</w:t>
            </w:r>
          </w:p>
        </w:tc>
        <w:tc>
          <w:tcPr>
            <w:tcW w:w="782"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有</w:t>
            </w:r>
          </w:p>
        </w:tc>
      </w:tr>
      <w:tr w:rsidR="00876A2A" w:rsidTr="003B3E03">
        <w:tc>
          <w:tcPr>
            <w:tcW w:w="534"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9</w:t>
            </w:r>
          </w:p>
        </w:tc>
        <w:tc>
          <w:tcPr>
            <w:tcW w:w="4614" w:type="dxa"/>
            <w:vAlign w:val="center"/>
          </w:tcPr>
          <w:p w:rsidR="00876A2A" w:rsidRDefault="00876A2A" w:rsidP="00727931">
            <w:pPr>
              <w:rPr>
                <w:rFonts w:hint="eastAsia"/>
              </w:rPr>
            </w:pPr>
            <w:r>
              <w:rPr>
                <w:rFonts w:hint="eastAsia"/>
                <w:sz w:val="16"/>
              </w:rPr>
              <w:t>项目四</w:t>
            </w:r>
            <w:r>
              <w:rPr>
                <w:rFonts w:hint="eastAsia"/>
                <w:sz w:val="16"/>
              </w:rPr>
              <w:t xml:space="preserve"> </w:t>
            </w:r>
            <w:r>
              <w:rPr>
                <w:rFonts w:hint="eastAsia"/>
                <w:sz w:val="16"/>
              </w:rPr>
              <w:t>子项目二</w:t>
            </w:r>
            <w:r>
              <w:rPr>
                <w:rFonts w:hint="eastAsia"/>
                <w:sz w:val="16"/>
              </w:rPr>
              <w:t xml:space="preserve"> HDFS</w:t>
            </w:r>
            <w:r>
              <w:rPr>
                <w:rFonts w:hint="eastAsia"/>
                <w:sz w:val="16"/>
              </w:rPr>
              <w:t>存储原理、及数据读写过程</w:t>
            </w:r>
          </w:p>
        </w:tc>
        <w:tc>
          <w:tcPr>
            <w:tcW w:w="711"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35"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12"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4</w:t>
            </w:r>
          </w:p>
        </w:tc>
        <w:tc>
          <w:tcPr>
            <w:tcW w:w="1470" w:type="dxa"/>
          </w:tcPr>
          <w:p w:rsidR="00876A2A" w:rsidRDefault="00876A2A">
            <w:r>
              <w:rPr>
                <w:rFonts w:ascii="宋体" w:hAnsi="宋体" w:cs="宋体" w:hint="eastAsia"/>
                <w:bCs/>
                <w:color w:val="333333"/>
                <w:kern w:val="0"/>
                <w:sz w:val="24"/>
                <w:szCs w:val="24"/>
              </w:rPr>
              <w:t>项目教学法</w:t>
            </w:r>
          </w:p>
        </w:tc>
        <w:tc>
          <w:tcPr>
            <w:tcW w:w="782" w:type="dxa"/>
          </w:tcPr>
          <w:p w:rsidR="00876A2A" w:rsidRDefault="00876A2A">
            <w:pPr>
              <w:spacing w:line="360" w:lineRule="auto"/>
              <w:jc w:val="center"/>
              <w:rPr>
                <w:rFonts w:ascii="宋体" w:hAnsi="宋体" w:cs="宋体"/>
                <w:bCs/>
                <w:color w:val="333333"/>
                <w:kern w:val="0"/>
                <w:sz w:val="24"/>
                <w:szCs w:val="24"/>
              </w:rPr>
            </w:pPr>
          </w:p>
        </w:tc>
      </w:tr>
      <w:tr w:rsidR="00876A2A" w:rsidTr="003B3E03">
        <w:tc>
          <w:tcPr>
            <w:tcW w:w="534"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10</w:t>
            </w:r>
          </w:p>
        </w:tc>
        <w:tc>
          <w:tcPr>
            <w:tcW w:w="4614" w:type="dxa"/>
            <w:vAlign w:val="center"/>
          </w:tcPr>
          <w:p w:rsidR="00876A2A" w:rsidRDefault="00876A2A" w:rsidP="00727931">
            <w:pPr>
              <w:rPr>
                <w:rFonts w:hint="eastAsia"/>
                <w:sz w:val="16"/>
              </w:rPr>
            </w:pPr>
            <w:r>
              <w:rPr>
                <w:rFonts w:hint="eastAsia"/>
                <w:sz w:val="16"/>
              </w:rPr>
              <w:t>项目五</w:t>
            </w:r>
            <w:r>
              <w:rPr>
                <w:rFonts w:hint="eastAsia"/>
                <w:sz w:val="16"/>
              </w:rPr>
              <w:t xml:space="preserve"> </w:t>
            </w:r>
            <w:r>
              <w:rPr>
                <w:rFonts w:hint="eastAsia"/>
                <w:sz w:val="16"/>
              </w:rPr>
              <w:t>子项目</w:t>
            </w:r>
            <w:proofErr w:type="gramStart"/>
            <w:r>
              <w:rPr>
                <w:rFonts w:hint="eastAsia"/>
                <w:sz w:val="16"/>
              </w:rPr>
              <w:t>一</w:t>
            </w:r>
            <w:proofErr w:type="gramEnd"/>
            <w:r>
              <w:rPr>
                <w:rFonts w:hint="eastAsia"/>
                <w:sz w:val="16"/>
              </w:rPr>
              <w:t xml:space="preserve"> </w:t>
            </w:r>
            <w:proofErr w:type="spellStart"/>
            <w:r>
              <w:rPr>
                <w:rFonts w:hint="eastAsia"/>
                <w:sz w:val="16"/>
              </w:rPr>
              <w:t>HBase</w:t>
            </w:r>
            <w:proofErr w:type="spellEnd"/>
            <w:r>
              <w:rPr>
                <w:rFonts w:hint="eastAsia"/>
                <w:sz w:val="16"/>
              </w:rPr>
              <w:t>访问接口、数据模型、实现原理</w:t>
            </w:r>
          </w:p>
        </w:tc>
        <w:tc>
          <w:tcPr>
            <w:tcW w:w="711"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35"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12"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4</w:t>
            </w:r>
          </w:p>
        </w:tc>
        <w:tc>
          <w:tcPr>
            <w:tcW w:w="1470" w:type="dxa"/>
          </w:tcPr>
          <w:p w:rsidR="00876A2A" w:rsidRDefault="00876A2A">
            <w:r>
              <w:rPr>
                <w:rFonts w:ascii="宋体" w:hAnsi="宋体" w:cs="宋体" w:hint="eastAsia"/>
                <w:bCs/>
                <w:color w:val="333333"/>
                <w:kern w:val="0"/>
                <w:sz w:val="24"/>
                <w:szCs w:val="24"/>
              </w:rPr>
              <w:t>项目教学法</w:t>
            </w:r>
          </w:p>
        </w:tc>
        <w:tc>
          <w:tcPr>
            <w:tcW w:w="782" w:type="dxa"/>
          </w:tcPr>
          <w:p w:rsidR="00876A2A" w:rsidRDefault="00876A2A">
            <w:pPr>
              <w:spacing w:line="360" w:lineRule="auto"/>
              <w:jc w:val="center"/>
              <w:rPr>
                <w:rFonts w:ascii="宋体" w:hAnsi="宋体" w:cs="宋体"/>
                <w:bCs/>
                <w:color w:val="333333"/>
                <w:kern w:val="0"/>
                <w:sz w:val="24"/>
                <w:szCs w:val="24"/>
              </w:rPr>
            </w:pPr>
          </w:p>
        </w:tc>
      </w:tr>
      <w:tr w:rsidR="00876A2A" w:rsidTr="003B3E03">
        <w:tc>
          <w:tcPr>
            <w:tcW w:w="534"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11</w:t>
            </w:r>
          </w:p>
        </w:tc>
        <w:tc>
          <w:tcPr>
            <w:tcW w:w="4614" w:type="dxa"/>
            <w:vAlign w:val="center"/>
          </w:tcPr>
          <w:p w:rsidR="00876A2A" w:rsidRDefault="00876A2A" w:rsidP="00727931">
            <w:pPr>
              <w:rPr>
                <w:rFonts w:hint="eastAsia"/>
              </w:rPr>
            </w:pPr>
            <w:r>
              <w:rPr>
                <w:rFonts w:hint="eastAsia"/>
                <w:sz w:val="16"/>
              </w:rPr>
              <w:t>项目五</w:t>
            </w:r>
            <w:r>
              <w:rPr>
                <w:rFonts w:hint="eastAsia"/>
                <w:sz w:val="16"/>
              </w:rPr>
              <w:t xml:space="preserve"> </w:t>
            </w:r>
            <w:r>
              <w:rPr>
                <w:rFonts w:hint="eastAsia"/>
                <w:sz w:val="16"/>
              </w:rPr>
              <w:t>子项目二</w:t>
            </w:r>
            <w:r>
              <w:rPr>
                <w:rFonts w:hint="eastAsia"/>
                <w:sz w:val="16"/>
              </w:rPr>
              <w:t xml:space="preserve"> </w:t>
            </w:r>
            <w:proofErr w:type="spellStart"/>
            <w:r>
              <w:rPr>
                <w:rFonts w:hint="eastAsia"/>
                <w:sz w:val="16"/>
              </w:rPr>
              <w:t>HBase</w:t>
            </w:r>
            <w:proofErr w:type="spellEnd"/>
            <w:r>
              <w:rPr>
                <w:rFonts w:hint="eastAsia"/>
                <w:sz w:val="16"/>
              </w:rPr>
              <w:t>运行机制、应用方案、编程实践</w:t>
            </w:r>
          </w:p>
        </w:tc>
        <w:tc>
          <w:tcPr>
            <w:tcW w:w="711"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35"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12"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4</w:t>
            </w:r>
          </w:p>
        </w:tc>
        <w:tc>
          <w:tcPr>
            <w:tcW w:w="1470" w:type="dxa"/>
          </w:tcPr>
          <w:p w:rsidR="00876A2A" w:rsidRDefault="00876A2A">
            <w:r>
              <w:rPr>
                <w:rFonts w:ascii="宋体" w:hAnsi="宋体" w:cs="宋体" w:hint="eastAsia"/>
                <w:bCs/>
                <w:color w:val="333333"/>
                <w:kern w:val="0"/>
                <w:sz w:val="24"/>
                <w:szCs w:val="24"/>
              </w:rPr>
              <w:t>项目教学法</w:t>
            </w:r>
          </w:p>
        </w:tc>
        <w:tc>
          <w:tcPr>
            <w:tcW w:w="782" w:type="dxa"/>
          </w:tcPr>
          <w:p w:rsidR="00876A2A" w:rsidRDefault="00876A2A">
            <w:pPr>
              <w:spacing w:line="360" w:lineRule="auto"/>
              <w:jc w:val="center"/>
              <w:rPr>
                <w:rFonts w:ascii="宋体" w:hAnsi="宋体" w:cs="宋体"/>
                <w:bCs/>
                <w:color w:val="333333"/>
                <w:kern w:val="0"/>
                <w:sz w:val="24"/>
                <w:szCs w:val="24"/>
              </w:rPr>
            </w:pPr>
          </w:p>
        </w:tc>
      </w:tr>
      <w:tr w:rsidR="00876A2A" w:rsidTr="003B3E03">
        <w:tc>
          <w:tcPr>
            <w:tcW w:w="534"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12</w:t>
            </w:r>
          </w:p>
        </w:tc>
        <w:tc>
          <w:tcPr>
            <w:tcW w:w="4614" w:type="dxa"/>
            <w:vAlign w:val="center"/>
          </w:tcPr>
          <w:p w:rsidR="00876A2A" w:rsidRDefault="00876A2A" w:rsidP="00727931">
            <w:pPr>
              <w:rPr>
                <w:rFonts w:hint="eastAsia"/>
                <w:sz w:val="16"/>
              </w:rPr>
            </w:pPr>
            <w:r>
              <w:rPr>
                <w:rFonts w:hint="eastAsia"/>
                <w:sz w:val="16"/>
              </w:rPr>
              <w:t>项目六</w:t>
            </w:r>
            <w:r>
              <w:rPr>
                <w:rFonts w:hint="eastAsia"/>
                <w:sz w:val="16"/>
              </w:rPr>
              <w:t xml:space="preserve"> </w:t>
            </w:r>
            <w:r>
              <w:rPr>
                <w:rFonts w:hint="eastAsia"/>
                <w:sz w:val="16"/>
              </w:rPr>
              <w:t>子项目</w:t>
            </w:r>
            <w:proofErr w:type="gramStart"/>
            <w:r>
              <w:rPr>
                <w:rFonts w:hint="eastAsia"/>
                <w:sz w:val="16"/>
              </w:rPr>
              <w:t>一</w:t>
            </w:r>
            <w:proofErr w:type="gramEnd"/>
            <w:r>
              <w:rPr>
                <w:rFonts w:hint="eastAsia"/>
                <w:sz w:val="16"/>
              </w:rPr>
              <w:t xml:space="preserve"> </w:t>
            </w:r>
            <w:proofErr w:type="spellStart"/>
            <w:r>
              <w:rPr>
                <w:rFonts w:hint="eastAsia"/>
                <w:sz w:val="16"/>
              </w:rPr>
              <w:t>NoSQL</w:t>
            </w:r>
            <w:proofErr w:type="spellEnd"/>
            <w:r>
              <w:rPr>
                <w:rFonts w:hint="eastAsia"/>
                <w:sz w:val="16"/>
              </w:rPr>
              <w:t>简介、</w:t>
            </w:r>
            <w:proofErr w:type="spellStart"/>
            <w:r>
              <w:rPr>
                <w:rFonts w:hint="eastAsia"/>
                <w:sz w:val="16"/>
              </w:rPr>
              <w:t>NoSQL</w:t>
            </w:r>
            <w:proofErr w:type="spellEnd"/>
            <w:r>
              <w:rPr>
                <w:rFonts w:hint="eastAsia"/>
                <w:sz w:val="16"/>
              </w:rPr>
              <w:t>关系数据库的比较</w:t>
            </w:r>
          </w:p>
        </w:tc>
        <w:tc>
          <w:tcPr>
            <w:tcW w:w="711"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35"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12"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4</w:t>
            </w:r>
          </w:p>
        </w:tc>
        <w:tc>
          <w:tcPr>
            <w:tcW w:w="1470" w:type="dxa"/>
          </w:tcPr>
          <w:p w:rsidR="00876A2A" w:rsidRDefault="00876A2A">
            <w:r>
              <w:rPr>
                <w:rFonts w:ascii="宋体" w:hAnsi="宋体" w:cs="宋体" w:hint="eastAsia"/>
                <w:bCs/>
                <w:color w:val="333333"/>
                <w:kern w:val="0"/>
                <w:sz w:val="24"/>
                <w:szCs w:val="24"/>
              </w:rPr>
              <w:t>项目教学法</w:t>
            </w:r>
          </w:p>
        </w:tc>
        <w:tc>
          <w:tcPr>
            <w:tcW w:w="782"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有</w:t>
            </w:r>
          </w:p>
        </w:tc>
      </w:tr>
      <w:tr w:rsidR="00876A2A" w:rsidTr="003B3E03">
        <w:tc>
          <w:tcPr>
            <w:tcW w:w="534"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13</w:t>
            </w:r>
          </w:p>
        </w:tc>
        <w:tc>
          <w:tcPr>
            <w:tcW w:w="4614" w:type="dxa"/>
            <w:vAlign w:val="center"/>
          </w:tcPr>
          <w:p w:rsidR="00876A2A" w:rsidRDefault="00876A2A" w:rsidP="00727931">
            <w:pPr>
              <w:rPr>
                <w:rFonts w:hint="eastAsia"/>
              </w:rPr>
            </w:pPr>
            <w:r>
              <w:rPr>
                <w:rFonts w:hint="eastAsia"/>
                <w:sz w:val="18"/>
                <w:szCs w:val="21"/>
              </w:rPr>
              <w:t>项目六</w:t>
            </w:r>
            <w:r>
              <w:rPr>
                <w:rFonts w:hint="eastAsia"/>
                <w:sz w:val="18"/>
                <w:szCs w:val="21"/>
              </w:rPr>
              <w:t xml:space="preserve"> </w:t>
            </w:r>
            <w:r>
              <w:rPr>
                <w:rFonts w:hint="eastAsia"/>
                <w:sz w:val="18"/>
                <w:szCs w:val="21"/>
              </w:rPr>
              <w:t>子项目二</w:t>
            </w:r>
            <w:r>
              <w:rPr>
                <w:rFonts w:hint="eastAsia"/>
                <w:sz w:val="18"/>
                <w:szCs w:val="21"/>
              </w:rPr>
              <w:t xml:space="preserve"> </w:t>
            </w:r>
            <w:proofErr w:type="spellStart"/>
            <w:r>
              <w:rPr>
                <w:rFonts w:hint="eastAsia"/>
                <w:sz w:val="18"/>
                <w:szCs w:val="21"/>
              </w:rPr>
              <w:t>NoSQL</w:t>
            </w:r>
            <w:proofErr w:type="spellEnd"/>
            <w:r>
              <w:rPr>
                <w:rFonts w:hint="eastAsia"/>
                <w:sz w:val="18"/>
                <w:szCs w:val="21"/>
              </w:rPr>
              <w:t>四大类型、三大基石</w:t>
            </w:r>
          </w:p>
        </w:tc>
        <w:tc>
          <w:tcPr>
            <w:tcW w:w="711"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35"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12"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4</w:t>
            </w:r>
          </w:p>
        </w:tc>
        <w:tc>
          <w:tcPr>
            <w:tcW w:w="1470" w:type="dxa"/>
          </w:tcPr>
          <w:p w:rsidR="00876A2A" w:rsidRDefault="00876A2A">
            <w:r>
              <w:rPr>
                <w:rFonts w:ascii="宋体" w:hAnsi="宋体" w:cs="宋体" w:hint="eastAsia"/>
                <w:bCs/>
                <w:color w:val="333333"/>
                <w:kern w:val="0"/>
                <w:sz w:val="24"/>
                <w:szCs w:val="24"/>
              </w:rPr>
              <w:t>项目教学法</w:t>
            </w:r>
          </w:p>
        </w:tc>
        <w:tc>
          <w:tcPr>
            <w:tcW w:w="782" w:type="dxa"/>
          </w:tcPr>
          <w:p w:rsidR="00876A2A" w:rsidRDefault="00876A2A">
            <w:pPr>
              <w:spacing w:line="360" w:lineRule="auto"/>
              <w:jc w:val="center"/>
              <w:rPr>
                <w:rFonts w:ascii="宋体" w:hAnsi="宋体" w:cs="宋体"/>
                <w:bCs/>
                <w:color w:val="333333"/>
                <w:kern w:val="0"/>
                <w:sz w:val="24"/>
                <w:szCs w:val="24"/>
              </w:rPr>
            </w:pPr>
          </w:p>
        </w:tc>
      </w:tr>
      <w:tr w:rsidR="00876A2A" w:rsidTr="003B3E03">
        <w:trPr>
          <w:trHeight w:val="403"/>
        </w:trPr>
        <w:tc>
          <w:tcPr>
            <w:tcW w:w="534"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14</w:t>
            </w:r>
          </w:p>
        </w:tc>
        <w:tc>
          <w:tcPr>
            <w:tcW w:w="4614" w:type="dxa"/>
            <w:vAlign w:val="center"/>
          </w:tcPr>
          <w:p w:rsidR="00876A2A" w:rsidRDefault="00876A2A" w:rsidP="00727931">
            <w:pPr>
              <w:rPr>
                <w:rFonts w:hint="eastAsia"/>
              </w:rPr>
            </w:pPr>
            <w:r>
              <w:rPr>
                <w:rFonts w:hint="eastAsia"/>
              </w:rPr>
              <w:t>项目七</w:t>
            </w:r>
            <w:r>
              <w:rPr>
                <w:rFonts w:hint="eastAsia"/>
              </w:rPr>
              <w:t xml:space="preserve"> </w:t>
            </w:r>
            <w:r>
              <w:rPr>
                <w:rFonts w:hint="eastAsia"/>
              </w:rPr>
              <w:t>子项目</w:t>
            </w:r>
            <w:proofErr w:type="gramStart"/>
            <w:r>
              <w:rPr>
                <w:rFonts w:hint="eastAsia"/>
              </w:rPr>
              <w:t>一</w:t>
            </w:r>
            <w:proofErr w:type="gramEnd"/>
            <w:r>
              <w:rPr>
                <w:rFonts w:hint="eastAsia"/>
              </w:rPr>
              <w:t xml:space="preserve"> </w:t>
            </w:r>
            <w:r>
              <w:rPr>
                <w:rFonts w:hint="eastAsia"/>
              </w:rPr>
              <w:t>云数据库概述及系统架构</w:t>
            </w:r>
          </w:p>
        </w:tc>
        <w:tc>
          <w:tcPr>
            <w:tcW w:w="711"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35"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12"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4</w:t>
            </w:r>
          </w:p>
        </w:tc>
        <w:tc>
          <w:tcPr>
            <w:tcW w:w="1470" w:type="dxa"/>
          </w:tcPr>
          <w:p w:rsidR="00876A2A" w:rsidRDefault="00876A2A">
            <w:r>
              <w:rPr>
                <w:rFonts w:ascii="宋体" w:hAnsi="宋体" w:cs="宋体" w:hint="eastAsia"/>
                <w:bCs/>
                <w:color w:val="333333"/>
                <w:kern w:val="0"/>
                <w:sz w:val="24"/>
                <w:szCs w:val="24"/>
              </w:rPr>
              <w:t>项目教学法</w:t>
            </w:r>
          </w:p>
        </w:tc>
        <w:tc>
          <w:tcPr>
            <w:tcW w:w="782" w:type="dxa"/>
          </w:tcPr>
          <w:p w:rsidR="00876A2A" w:rsidRDefault="00876A2A">
            <w:pPr>
              <w:spacing w:line="360" w:lineRule="auto"/>
              <w:jc w:val="center"/>
              <w:rPr>
                <w:rFonts w:ascii="宋体" w:hAnsi="宋体" w:cs="宋体"/>
                <w:bCs/>
                <w:color w:val="333333"/>
                <w:kern w:val="0"/>
                <w:sz w:val="24"/>
                <w:szCs w:val="24"/>
              </w:rPr>
            </w:pPr>
          </w:p>
        </w:tc>
      </w:tr>
      <w:tr w:rsidR="00876A2A" w:rsidTr="003B3E03">
        <w:tc>
          <w:tcPr>
            <w:tcW w:w="534"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15</w:t>
            </w:r>
          </w:p>
        </w:tc>
        <w:tc>
          <w:tcPr>
            <w:tcW w:w="4614" w:type="dxa"/>
            <w:vAlign w:val="center"/>
          </w:tcPr>
          <w:p w:rsidR="00876A2A" w:rsidRDefault="00876A2A" w:rsidP="00876A2A">
            <w:pPr>
              <w:rPr>
                <w:rFonts w:hint="eastAsia"/>
              </w:rPr>
            </w:pPr>
            <w:r>
              <w:rPr>
                <w:rFonts w:hint="eastAsia"/>
              </w:rPr>
              <w:t>项目七</w:t>
            </w:r>
            <w:r>
              <w:rPr>
                <w:rFonts w:hint="eastAsia"/>
              </w:rPr>
              <w:t xml:space="preserve"> </w:t>
            </w:r>
            <w:r>
              <w:rPr>
                <w:rFonts w:hint="eastAsia"/>
              </w:rPr>
              <w:t>子项目</w:t>
            </w:r>
            <w:r>
              <w:rPr>
                <w:rFonts w:hint="eastAsia"/>
              </w:rPr>
              <w:t>二</w:t>
            </w:r>
            <w:r>
              <w:rPr>
                <w:rFonts w:hint="eastAsia"/>
              </w:rPr>
              <w:t xml:space="preserve"> Amazon AWS</w:t>
            </w:r>
            <w:r>
              <w:rPr>
                <w:rFonts w:hint="eastAsia"/>
              </w:rPr>
              <w:t>和云数据库</w:t>
            </w:r>
          </w:p>
        </w:tc>
        <w:tc>
          <w:tcPr>
            <w:tcW w:w="711" w:type="dxa"/>
          </w:tcPr>
          <w:p w:rsidR="00876A2A"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35"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12" w:type="dxa"/>
          </w:tcPr>
          <w:p w:rsidR="00876A2A"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4</w:t>
            </w:r>
          </w:p>
        </w:tc>
        <w:tc>
          <w:tcPr>
            <w:tcW w:w="1470" w:type="dxa"/>
          </w:tcPr>
          <w:p w:rsidR="00876A2A" w:rsidRDefault="00876A2A">
            <w:r>
              <w:rPr>
                <w:rFonts w:ascii="宋体" w:hAnsi="宋体" w:cs="宋体" w:hint="eastAsia"/>
                <w:bCs/>
                <w:color w:val="333333"/>
                <w:kern w:val="0"/>
                <w:sz w:val="24"/>
                <w:szCs w:val="24"/>
              </w:rPr>
              <w:t>项目教学法</w:t>
            </w:r>
          </w:p>
        </w:tc>
        <w:tc>
          <w:tcPr>
            <w:tcW w:w="782" w:type="dxa"/>
          </w:tcPr>
          <w:p w:rsidR="00876A2A" w:rsidRDefault="00876A2A">
            <w:pPr>
              <w:spacing w:line="360" w:lineRule="auto"/>
              <w:jc w:val="center"/>
              <w:rPr>
                <w:rFonts w:ascii="宋体" w:hAnsi="宋体" w:cs="宋体"/>
                <w:bCs/>
                <w:color w:val="333333"/>
                <w:kern w:val="0"/>
                <w:sz w:val="24"/>
                <w:szCs w:val="24"/>
              </w:rPr>
            </w:pPr>
          </w:p>
        </w:tc>
      </w:tr>
      <w:tr w:rsidR="00B228C9">
        <w:tc>
          <w:tcPr>
            <w:tcW w:w="534" w:type="dxa"/>
          </w:tcPr>
          <w:p w:rsidR="00B228C9" w:rsidRDefault="00B228C9">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16</w:t>
            </w:r>
          </w:p>
        </w:tc>
        <w:tc>
          <w:tcPr>
            <w:tcW w:w="4614" w:type="dxa"/>
          </w:tcPr>
          <w:p w:rsidR="00B228C9" w:rsidRDefault="00876A2A">
            <w:pPr>
              <w:spacing w:line="360" w:lineRule="auto"/>
              <w:jc w:val="left"/>
              <w:rPr>
                <w:rFonts w:ascii="宋体" w:hAnsi="宋体" w:cs="宋体"/>
                <w:bCs/>
                <w:color w:val="333333"/>
                <w:kern w:val="0"/>
                <w:sz w:val="24"/>
                <w:szCs w:val="24"/>
              </w:rPr>
            </w:pPr>
            <w:r>
              <w:rPr>
                <w:rFonts w:ascii="宋体" w:hAnsi="宋体" w:cs="宋体" w:hint="eastAsia"/>
                <w:bCs/>
                <w:color w:val="333333"/>
                <w:kern w:val="0"/>
                <w:sz w:val="24"/>
                <w:szCs w:val="24"/>
              </w:rPr>
              <w:t>复习</w:t>
            </w:r>
          </w:p>
        </w:tc>
        <w:tc>
          <w:tcPr>
            <w:tcW w:w="711" w:type="dxa"/>
          </w:tcPr>
          <w:p w:rsidR="00B228C9" w:rsidRDefault="00B228C9">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35" w:type="dxa"/>
          </w:tcPr>
          <w:p w:rsidR="00B228C9" w:rsidRDefault="00B228C9"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12" w:type="dxa"/>
          </w:tcPr>
          <w:p w:rsidR="00B228C9" w:rsidRDefault="00B228C9"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4</w:t>
            </w:r>
          </w:p>
        </w:tc>
        <w:tc>
          <w:tcPr>
            <w:tcW w:w="1470" w:type="dxa"/>
          </w:tcPr>
          <w:p w:rsidR="00B228C9" w:rsidRDefault="00B228C9"/>
        </w:tc>
        <w:tc>
          <w:tcPr>
            <w:tcW w:w="782" w:type="dxa"/>
          </w:tcPr>
          <w:p w:rsidR="00B228C9" w:rsidRDefault="00B228C9">
            <w:pPr>
              <w:spacing w:line="360" w:lineRule="auto"/>
              <w:jc w:val="center"/>
              <w:rPr>
                <w:rFonts w:ascii="宋体" w:hAnsi="宋体" w:cs="宋体"/>
                <w:bCs/>
                <w:color w:val="333333"/>
                <w:kern w:val="0"/>
                <w:sz w:val="24"/>
                <w:szCs w:val="24"/>
              </w:rPr>
            </w:pPr>
            <w:bookmarkStart w:id="0" w:name="_GoBack"/>
            <w:bookmarkEnd w:id="0"/>
          </w:p>
        </w:tc>
      </w:tr>
      <w:tr w:rsidR="00B228C9">
        <w:tc>
          <w:tcPr>
            <w:tcW w:w="534" w:type="dxa"/>
          </w:tcPr>
          <w:p w:rsidR="00B228C9" w:rsidRDefault="00B228C9">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17</w:t>
            </w:r>
          </w:p>
        </w:tc>
        <w:tc>
          <w:tcPr>
            <w:tcW w:w="4614" w:type="dxa"/>
          </w:tcPr>
          <w:p w:rsidR="00B228C9" w:rsidRDefault="00876A2A">
            <w:pPr>
              <w:spacing w:line="360" w:lineRule="auto"/>
              <w:jc w:val="left"/>
              <w:rPr>
                <w:rFonts w:ascii="宋体" w:hAnsi="宋体" w:cs="宋体"/>
                <w:bCs/>
                <w:color w:val="333333"/>
                <w:kern w:val="0"/>
                <w:sz w:val="24"/>
                <w:szCs w:val="24"/>
              </w:rPr>
            </w:pPr>
            <w:r>
              <w:rPr>
                <w:rFonts w:ascii="宋体" w:hAnsi="宋体" w:cs="宋体" w:hint="eastAsia"/>
                <w:bCs/>
                <w:color w:val="333333"/>
                <w:kern w:val="0"/>
                <w:sz w:val="24"/>
                <w:szCs w:val="24"/>
              </w:rPr>
              <w:t>答疑</w:t>
            </w:r>
          </w:p>
        </w:tc>
        <w:tc>
          <w:tcPr>
            <w:tcW w:w="711" w:type="dxa"/>
          </w:tcPr>
          <w:p w:rsidR="00B228C9" w:rsidRDefault="00B228C9">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35" w:type="dxa"/>
          </w:tcPr>
          <w:p w:rsidR="00B228C9" w:rsidRDefault="00B228C9"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12" w:type="dxa"/>
          </w:tcPr>
          <w:p w:rsidR="00B228C9" w:rsidRDefault="00B228C9"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4</w:t>
            </w:r>
          </w:p>
        </w:tc>
        <w:tc>
          <w:tcPr>
            <w:tcW w:w="1470" w:type="dxa"/>
          </w:tcPr>
          <w:p w:rsidR="00B228C9" w:rsidRDefault="00B228C9"/>
        </w:tc>
        <w:tc>
          <w:tcPr>
            <w:tcW w:w="782" w:type="dxa"/>
          </w:tcPr>
          <w:p w:rsidR="00B228C9" w:rsidRDefault="00B228C9">
            <w:pPr>
              <w:spacing w:line="360" w:lineRule="auto"/>
              <w:jc w:val="center"/>
              <w:rPr>
                <w:rFonts w:ascii="宋体" w:hAnsi="宋体" w:cs="宋体"/>
                <w:bCs/>
                <w:color w:val="333333"/>
                <w:kern w:val="0"/>
                <w:sz w:val="24"/>
                <w:szCs w:val="24"/>
              </w:rPr>
            </w:pPr>
          </w:p>
        </w:tc>
      </w:tr>
      <w:tr w:rsidR="00B228C9">
        <w:tc>
          <w:tcPr>
            <w:tcW w:w="534" w:type="dxa"/>
          </w:tcPr>
          <w:p w:rsidR="00B228C9" w:rsidRDefault="00B228C9">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18</w:t>
            </w:r>
          </w:p>
        </w:tc>
        <w:tc>
          <w:tcPr>
            <w:tcW w:w="4614" w:type="dxa"/>
          </w:tcPr>
          <w:p w:rsidR="00B228C9" w:rsidRDefault="00876A2A">
            <w:pPr>
              <w:spacing w:line="360" w:lineRule="auto"/>
              <w:jc w:val="left"/>
              <w:rPr>
                <w:rFonts w:ascii="宋体" w:hAnsi="宋体" w:cs="宋体"/>
                <w:bCs/>
                <w:color w:val="333333"/>
                <w:kern w:val="0"/>
                <w:sz w:val="24"/>
                <w:szCs w:val="24"/>
              </w:rPr>
            </w:pPr>
            <w:r>
              <w:rPr>
                <w:rFonts w:ascii="宋体" w:hAnsi="宋体" w:cs="宋体" w:hint="eastAsia"/>
                <w:bCs/>
                <w:color w:val="333333"/>
                <w:kern w:val="0"/>
                <w:sz w:val="24"/>
                <w:szCs w:val="24"/>
              </w:rPr>
              <w:t>复习</w:t>
            </w:r>
          </w:p>
        </w:tc>
        <w:tc>
          <w:tcPr>
            <w:tcW w:w="711" w:type="dxa"/>
          </w:tcPr>
          <w:p w:rsidR="00B228C9"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35" w:type="dxa"/>
          </w:tcPr>
          <w:p w:rsidR="00B228C9"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w:t>
            </w:r>
          </w:p>
        </w:tc>
        <w:tc>
          <w:tcPr>
            <w:tcW w:w="712" w:type="dxa"/>
          </w:tcPr>
          <w:p w:rsidR="00B228C9" w:rsidRDefault="00B228C9"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4</w:t>
            </w:r>
          </w:p>
        </w:tc>
        <w:tc>
          <w:tcPr>
            <w:tcW w:w="1470" w:type="dxa"/>
          </w:tcPr>
          <w:p w:rsidR="00B228C9" w:rsidRDefault="00B228C9">
            <w:pPr>
              <w:spacing w:line="360" w:lineRule="auto"/>
              <w:jc w:val="center"/>
              <w:rPr>
                <w:rFonts w:ascii="宋体" w:hAnsi="宋体" w:cs="宋体"/>
                <w:bCs/>
                <w:color w:val="333333"/>
                <w:kern w:val="0"/>
                <w:sz w:val="24"/>
                <w:szCs w:val="24"/>
              </w:rPr>
            </w:pPr>
          </w:p>
        </w:tc>
        <w:tc>
          <w:tcPr>
            <w:tcW w:w="782" w:type="dxa"/>
          </w:tcPr>
          <w:p w:rsidR="00B228C9" w:rsidRDefault="00B228C9">
            <w:pPr>
              <w:spacing w:line="360" w:lineRule="auto"/>
              <w:jc w:val="center"/>
              <w:rPr>
                <w:rFonts w:ascii="宋体" w:hAnsi="宋体" w:cs="宋体"/>
                <w:bCs/>
                <w:color w:val="333333"/>
                <w:kern w:val="0"/>
                <w:sz w:val="24"/>
                <w:szCs w:val="24"/>
              </w:rPr>
            </w:pPr>
          </w:p>
        </w:tc>
      </w:tr>
      <w:tr w:rsidR="00B228C9">
        <w:tc>
          <w:tcPr>
            <w:tcW w:w="534" w:type="dxa"/>
          </w:tcPr>
          <w:p w:rsidR="00B228C9" w:rsidRDefault="00B228C9">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19</w:t>
            </w:r>
          </w:p>
        </w:tc>
        <w:tc>
          <w:tcPr>
            <w:tcW w:w="4614" w:type="dxa"/>
            <w:vMerge w:val="restart"/>
          </w:tcPr>
          <w:p w:rsidR="00B228C9" w:rsidRDefault="00B228C9">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复习考试周</w:t>
            </w:r>
          </w:p>
        </w:tc>
        <w:tc>
          <w:tcPr>
            <w:tcW w:w="711" w:type="dxa"/>
            <w:vMerge w:val="restart"/>
          </w:tcPr>
          <w:p w:rsidR="00B228C9" w:rsidRDefault="00B228C9">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0</w:t>
            </w:r>
          </w:p>
        </w:tc>
        <w:tc>
          <w:tcPr>
            <w:tcW w:w="735" w:type="dxa"/>
            <w:vMerge w:val="restart"/>
          </w:tcPr>
          <w:p w:rsidR="00B228C9" w:rsidRDefault="00B228C9"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0</w:t>
            </w:r>
          </w:p>
        </w:tc>
        <w:tc>
          <w:tcPr>
            <w:tcW w:w="712" w:type="dxa"/>
            <w:vMerge w:val="restart"/>
          </w:tcPr>
          <w:p w:rsidR="00B228C9" w:rsidRDefault="00B228C9"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0</w:t>
            </w:r>
          </w:p>
        </w:tc>
        <w:tc>
          <w:tcPr>
            <w:tcW w:w="1470" w:type="dxa"/>
            <w:vMerge w:val="restart"/>
          </w:tcPr>
          <w:p w:rsidR="00B228C9" w:rsidRDefault="00B228C9">
            <w:pPr>
              <w:spacing w:line="360" w:lineRule="auto"/>
              <w:jc w:val="center"/>
              <w:rPr>
                <w:rFonts w:ascii="宋体" w:hAnsi="宋体" w:cs="宋体"/>
                <w:bCs/>
                <w:color w:val="333333"/>
                <w:kern w:val="0"/>
                <w:sz w:val="24"/>
                <w:szCs w:val="24"/>
              </w:rPr>
            </w:pPr>
          </w:p>
        </w:tc>
        <w:tc>
          <w:tcPr>
            <w:tcW w:w="782" w:type="dxa"/>
            <w:vMerge w:val="restart"/>
          </w:tcPr>
          <w:p w:rsidR="00B228C9" w:rsidRDefault="00B228C9">
            <w:pPr>
              <w:spacing w:line="360" w:lineRule="auto"/>
              <w:jc w:val="center"/>
              <w:rPr>
                <w:rFonts w:ascii="宋体" w:hAnsi="宋体" w:cs="宋体"/>
                <w:bCs/>
                <w:color w:val="333333"/>
                <w:kern w:val="0"/>
                <w:sz w:val="24"/>
                <w:szCs w:val="24"/>
              </w:rPr>
            </w:pPr>
          </w:p>
        </w:tc>
      </w:tr>
      <w:tr w:rsidR="00B228C9">
        <w:tc>
          <w:tcPr>
            <w:tcW w:w="534" w:type="dxa"/>
          </w:tcPr>
          <w:p w:rsidR="00B228C9" w:rsidRDefault="00B228C9">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20</w:t>
            </w:r>
          </w:p>
        </w:tc>
        <w:tc>
          <w:tcPr>
            <w:tcW w:w="4614" w:type="dxa"/>
            <w:vMerge/>
          </w:tcPr>
          <w:p w:rsidR="00B228C9" w:rsidRDefault="00B228C9">
            <w:pPr>
              <w:spacing w:line="360" w:lineRule="auto"/>
              <w:jc w:val="center"/>
              <w:rPr>
                <w:rFonts w:ascii="宋体" w:hAnsi="宋体" w:cs="宋体"/>
                <w:bCs/>
                <w:color w:val="333333"/>
                <w:kern w:val="0"/>
                <w:sz w:val="24"/>
                <w:szCs w:val="24"/>
              </w:rPr>
            </w:pPr>
          </w:p>
        </w:tc>
        <w:tc>
          <w:tcPr>
            <w:tcW w:w="711" w:type="dxa"/>
            <w:vMerge/>
          </w:tcPr>
          <w:p w:rsidR="00B228C9" w:rsidRDefault="00B228C9">
            <w:pPr>
              <w:spacing w:line="360" w:lineRule="auto"/>
              <w:jc w:val="center"/>
              <w:rPr>
                <w:rFonts w:ascii="宋体" w:hAnsi="宋体" w:cs="宋体"/>
                <w:bCs/>
                <w:color w:val="333333"/>
                <w:kern w:val="0"/>
                <w:sz w:val="24"/>
                <w:szCs w:val="24"/>
              </w:rPr>
            </w:pPr>
          </w:p>
        </w:tc>
        <w:tc>
          <w:tcPr>
            <w:tcW w:w="735" w:type="dxa"/>
            <w:vMerge/>
          </w:tcPr>
          <w:p w:rsidR="00B228C9" w:rsidRDefault="00B228C9">
            <w:pPr>
              <w:spacing w:line="360" w:lineRule="auto"/>
              <w:jc w:val="center"/>
              <w:rPr>
                <w:rFonts w:ascii="宋体" w:hAnsi="宋体" w:cs="宋体"/>
                <w:bCs/>
                <w:color w:val="333333"/>
                <w:kern w:val="0"/>
                <w:sz w:val="24"/>
                <w:szCs w:val="24"/>
              </w:rPr>
            </w:pPr>
          </w:p>
        </w:tc>
        <w:tc>
          <w:tcPr>
            <w:tcW w:w="712" w:type="dxa"/>
            <w:vMerge/>
          </w:tcPr>
          <w:p w:rsidR="00B228C9" w:rsidRDefault="00B228C9">
            <w:pPr>
              <w:spacing w:line="360" w:lineRule="auto"/>
              <w:jc w:val="center"/>
              <w:rPr>
                <w:rFonts w:ascii="宋体" w:hAnsi="宋体" w:cs="宋体"/>
                <w:bCs/>
                <w:color w:val="333333"/>
                <w:kern w:val="0"/>
                <w:sz w:val="24"/>
                <w:szCs w:val="24"/>
              </w:rPr>
            </w:pPr>
          </w:p>
        </w:tc>
        <w:tc>
          <w:tcPr>
            <w:tcW w:w="1470" w:type="dxa"/>
            <w:vMerge/>
          </w:tcPr>
          <w:p w:rsidR="00B228C9" w:rsidRDefault="00B228C9">
            <w:pPr>
              <w:spacing w:line="360" w:lineRule="auto"/>
              <w:jc w:val="center"/>
              <w:rPr>
                <w:rFonts w:ascii="宋体" w:hAnsi="宋体" w:cs="宋体"/>
                <w:bCs/>
                <w:color w:val="333333"/>
                <w:kern w:val="0"/>
                <w:sz w:val="24"/>
                <w:szCs w:val="24"/>
              </w:rPr>
            </w:pPr>
          </w:p>
        </w:tc>
        <w:tc>
          <w:tcPr>
            <w:tcW w:w="782" w:type="dxa"/>
            <w:vMerge/>
          </w:tcPr>
          <w:p w:rsidR="00B228C9" w:rsidRDefault="00B228C9">
            <w:pPr>
              <w:spacing w:line="360" w:lineRule="auto"/>
              <w:jc w:val="center"/>
              <w:rPr>
                <w:rFonts w:ascii="宋体" w:hAnsi="宋体" w:cs="宋体"/>
                <w:bCs/>
                <w:color w:val="333333"/>
                <w:kern w:val="0"/>
                <w:sz w:val="24"/>
                <w:szCs w:val="24"/>
              </w:rPr>
            </w:pPr>
          </w:p>
        </w:tc>
      </w:tr>
      <w:tr w:rsidR="00B228C9">
        <w:tc>
          <w:tcPr>
            <w:tcW w:w="5148" w:type="dxa"/>
            <w:gridSpan w:val="2"/>
          </w:tcPr>
          <w:p w:rsidR="00B228C9" w:rsidRDefault="00B228C9">
            <w:pPr>
              <w:spacing w:line="360" w:lineRule="auto"/>
              <w:jc w:val="center"/>
              <w:rPr>
                <w:rFonts w:ascii="宋体" w:hAnsi="宋体" w:cs="宋体"/>
                <w:b/>
                <w:bCs/>
                <w:color w:val="333333"/>
                <w:kern w:val="0"/>
                <w:sz w:val="24"/>
                <w:szCs w:val="24"/>
              </w:rPr>
            </w:pPr>
            <w:r>
              <w:rPr>
                <w:rFonts w:ascii="宋体" w:hAnsi="宋体" w:cs="宋体" w:hint="eastAsia"/>
                <w:b/>
                <w:bCs/>
                <w:color w:val="333333"/>
                <w:kern w:val="0"/>
                <w:sz w:val="24"/>
                <w:szCs w:val="24"/>
              </w:rPr>
              <w:t>合  计</w:t>
            </w:r>
          </w:p>
        </w:tc>
        <w:tc>
          <w:tcPr>
            <w:tcW w:w="711" w:type="dxa"/>
          </w:tcPr>
          <w:p w:rsidR="00B228C9" w:rsidRDefault="00B228C9">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36</w:t>
            </w:r>
          </w:p>
        </w:tc>
        <w:tc>
          <w:tcPr>
            <w:tcW w:w="735" w:type="dxa"/>
          </w:tcPr>
          <w:p w:rsidR="00B228C9" w:rsidRDefault="00876A2A">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36</w:t>
            </w:r>
          </w:p>
        </w:tc>
        <w:tc>
          <w:tcPr>
            <w:tcW w:w="712" w:type="dxa"/>
          </w:tcPr>
          <w:p w:rsidR="00B228C9" w:rsidRDefault="00876A2A" w:rsidP="00727931">
            <w:pPr>
              <w:spacing w:line="360" w:lineRule="auto"/>
              <w:jc w:val="center"/>
              <w:rPr>
                <w:rFonts w:ascii="宋体" w:hAnsi="宋体" w:cs="宋体"/>
                <w:bCs/>
                <w:color w:val="333333"/>
                <w:kern w:val="0"/>
                <w:sz w:val="24"/>
                <w:szCs w:val="24"/>
              </w:rPr>
            </w:pPr>
            <w:r>
              <w:rPr>
                <w:rFonts w:ascii="宋体" w:hAnsi="宋体" w:cs="宋体" w:hint="eastAsia"/>
                <w:bCs/>
                <w:color w:val="333333"/>
                <w:kern w:val="0"/>
                <w:sz w:val="24"/>
                <w:szCs w:val="24"/>
              </w:rPr>
              <w:t>72</w:t>
            </w:r>
          </w:p>
        </w:tc>
        <w:tc>
          <w:tcPr>
            <w:tcW w:w="1470" w:type="dxa"/>
          </w:tcPr>
          <w:p w:rsidR="00B228C9" w:rsidRDefault="00B228C9" w:rsidP="00727931">
            <w:pPr>
              <w:spacing w:line="360" w:lineRule="auto"/>
              <w:jc w:val="center"/>
              <w:rPr>
                <w:rFonts w:ascii="宋体" w:hAnsi="宋体" w:cs="宋体"/>
                <w:bCs/>
                <w:color w:val="333333"/>
                <w:kern w:val="0"/>
                <w:sz w:val="24"/>
                <w:szCs w:val="24"/>
              </w:rPr>
            </w:pPr>
          </w:p>
        </w:tc>
        <w:tc>
          <w:tcPr>
            <w:tcW w:w="782" w:type="dxa"/>
          </w:tcPr>
          <w:p w:rsidR="00B228C9" w:rsidRDefault="00B228C9">
            <w:pPr>
              <w:spacing w:line="360" w:lineRule="auto"/>
              <w:jc w:val="center"/>
              <w:rPr>
                <w:rFonts w:ascii="宋体" w:hAnsi="宋体" w:cs="宋体"/>
                <w:bCs/>
                <w:color w:val="333333"/>
                <w:kern w:val="0"/>
                <w:sz w:val="24"/>
                <w:szCs w:val="24"/>
              </w:rPr>
            </w:pPr>
          </w:p>
        </w:tc>
      </w:tr>
    </w:tbl>
    <w:p w:rsidR="008B218A" w:rsidRDefault="008B218A">
      <w:pPr>
        <w:spacing w:line="360" w:lineRule="auto"/>
        <w:rPr>
          <w:rFonts w:ascii="宋体" w:hAnsi="宋体" w:cs="宋体"/>
          <w:b/>
          <w:bCs/>
          <w:color w:val="333333"/>
          <w:kern w:val="0"/>
          <w:sz w:val="32"/>
          <w:szCs w:val="32"/>
        </w:rPr>
      </w:pPr>
    </w:p>
    <w:sectPr w:rsidR="008B218A">
      <w:pgSz w:w="11906" w:h="16838"/>
      <w:pgMar w:top="476" w:right="1080" w:bottom="476" w:left="1080" w:header="851" w:footer="992" w:gutter="283"/>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C1F" w:rsidRDefault="00436C1F" w:rsidP="006D2011">
      <w:r>
        <w:separator/>
      </w:r>
    </w:p>
  </w:endnote>
  <w:endnote w:type="continuationSeparator" w:id="0">
    <w:p w:rsidR="00436C1F" w:rsidRDefault="00436C1F" w:rsidP="006D2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C1F" w:rsidRDefault="00436C1F" w:rsidP="006D2011">
      <w:r>
        <w:separator/>
      </w:r>
    </w:p>
  </w:footnote>
  <w:footnote w:type="continuationSeparator" w:id="0">
    <w:p w:rsidR="00436C1F" w:rsidRDefault="00436C1F" w:rsidP="006D20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3213F"/>
    <w:rsid w:val="00091AA2"/>
    <w:rsid w:val="0012726D"/>
    <w:rsid w:val="0015076A"/>
    <w:rsid w:val="001662F2"/>
    <w:rsid w:val="00172A27"/>
    <w:rsid w:val="001B743B"/>
    <w:rsid w:val="002B37A2"/>
    <w:rsid w:val="002C2445"/>
    <w:rsid w:val="002C5348"/>
    <w:rsid w:val="003C7B07"/>
    <w:rsid w:val="00422854"/>
    <w:rsid w:val="00436C1F"/>
    <w:rsid w:val="00451444"/>
    <w:rsid w:val="004F52CE"/>
    <w:rsid w:val="00537E0C"/>
    <w:rsid w:val="005657AA"/>
    <w:rsid w:val="005813FD"/>
    <w:rsid w:val="005B7754"/>
    <w:rsid w:val="005D3071"/>
    <w:rsid w:val="00612FB7"/>
    <w:rsid w:val="0061400B"/>
    <w:rsid w:val="006674BF"/>
    <w:rsid w:val="006829E4"/>
    <w:rsid w:val="006D2011"/>
    <w:rsid w:val="006F7BB0"/>
    <w:rsid w:val="00746F48"/>
    <w:rsid w:val="007667FA"/>
    <w:rsid w:val="0086048E"/>
    <w:rsid w:val="00871730"/>
    <w:rsid w:val="00874778"/>
    <w:rsid w:val="00876A2A"/>
    <w:rsid w:val="00890066"/>
    <w:rsid w:val="008B218A"/>
    <w:rsid w:val="008D37AF"/>
    <w:rsid w:val="009432D3"/>
    <w:rsid w:val="009F2CB5"/>
    <w:rsid w:val="00A411BA"/>
    <w:rsid w:val="00A65CD5"/>
    <w:rsid w:val="00B20D6C"/>
    <w:rsid w:val="00B228C9"/>
    <w:rsid w:val="00B345C4"/>
    <w:rsid w:val="00B45FEC"/>
    <w:rsid w:val="00B47387"/>
    <w:rsid w:val="00B928C2"/>
    <w:rsid w:val="00BD23C8"/>
    <w:rsid w:val="00BD67EB"/>
    <w:rsid w:val="00C95AD3"/>
    <w:rsid w:val="00D16AC2"/>
    <w:rsid w:val="00D21F21"/>
    <w:rsid w:val="00D31C8E"/>
    <w:rsid w:val="00DB23E6"/>
    <w:rsid w:val="00DB2E39"/>
    <w:rsid w:val="00E11BC5"/>
    <w:rsid w:val="00E927EC"/>
    <w:rsid w:val="00ED7DEE"/>
    <w:rsid w:val="00FA0C6F"/>
    <w:rsid w:val="00FD0444"/>
    <w:rsid w:val="00FF038C"/>
    <w:rsid w:val="00FF5A25"/>
    <w:rsid w:val="07C01249"/>
    <w:rsid w:val="09A126DF"/>
    <w:rsid w:val="09B2609A"/>
    <w:rsid w:val="0CDE4003"/>
    <w:rsid w:val="0E6469EE"/>
    <w:rsid w:val="0F440421"/>
    <w:rsid w:val="0F947F1F"/>
    <w:rsid w:val="12136BFD"/>
    <w:rsid w:val="1381490C"/>
    <w:rsid w:val="14260891"/>
    <w:rsid w:val="17A30890"/>
    <w:rsid w:val="19656A4C"/>
    <w:rsid w:val="1980436D"/>
    <w:rsid w:val="1EBF6D4A"/>
    <w:rsid w:val="1F7320A3"/>
    <w:rsid w:val="21675215"/>
    <w:rsid w:val="22BF19A6"/>
    <w:rsid w:val="275F098D"/>
    <w:rsid w:val="29CF5E34"/>
    <w:rsid w:val="2A0C7B44"/>
    <w:rsid w:val="2AA31175"/>
    <w:rsid w:val="2DAD2DFC"/>
    <w:rsid w:val="2F426CA5"/>
    <w:rsid w:val="33934DD4"/>
    <w:rsid w:val="368F10DC"/>
    <w:rsid w:val="385C3BE9"/>
    <w:rsid w:val="391D2F4D"/>
    <w:rsid w:val="39B07E34"/>
    <w:rsid w:val="3B1247DA"/>
    <w:rsid w:val="3B9A03A8"/>
    <w:rsid w:val="3D444FC8"/>
    <w:rsid w:val="41D22271"/>
    <w:rsid w:val="424D5632"/>
    <w:rsid w:val="444F6154"/>
    <w:rsid w:val="45C96410"/>
    <w:rsid w:val="490C2716"/>
    <w:rsid w:val="4A906380"/>
    <w:rsid w:val="4F055D58"/>
    <w:rsid w:val="53376930"/>
    <w:rsid w:val="5BA67386"/>
    <w:rsid w:val="5D7C60AA"/>
    <w:rsid w:val="5E293227"/>
    <w:rsid w:val="65023300"/>
    <w:rsid w:val="67BA631D"/>
    <w:rsid w:val="6C024FB6"/>
    <w:rsid w:val="6C661827"/>
    <w:rsid w:val="6ED4371E"/>
    <w:rsid w:val="6F2D0D36"/>
    <w:rsid w:val="711835A6"/>
    <w:rsid w:val="723735E2"/>
    <w:rsid w:val="75CE442D"/>
    <w:rsid w:val="76EE068B"/>
    <w:rsid w:val="772916CF"/>
    <w:rsid w:val="78352A9F"/>
    <w:rsid w:val="79645F59"/>
    <w:rsid w:val="7BE81440"/>
    <w:rsid w:val="7D3F1E70"/>
    <w:rsid w:val="7F1C294D"/>
    <w:rsid w:val="7F447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uiPriority w:val="22"/>
    <w:qFormat/>
    <w:rsid w:val="006F7BB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413</Words>
  <Characters>2356</Characters>
  <Application>Microsoft Office Word</Application>
  <DocSecurity>0</DocSecurity>
  <Lines>19</Lines>
  <Paragraphs>5</Paragraphs>
  <ScaleCrop>false</ScaleCrop>
  <Company/>
  <LinksUpToDate>false</LinksUpToDate>
  <CharactersWithSpaces>2764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贵州城市职业学院</dc:title>
  <dc:creator>Administrator</dc:creator>
  <cp:lastModifiedBy>Administrator</cp:lastModifiedBy>
  <cp:revision>10</cp:revision>
  <cp:lastPrinted>2015-09-03T01:08:00Z</cp:lastPrinted>
  <dcterms:created xsi:type="dcterms:W3CDTF">2019-09-10T01:22:00Z</dcterms:created>
  <dcterms:modified xsi:type="dcterms:W3CDTF">2020-05-20T02:28:00Z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2052-10.8.2.6543</vt:lpwstr>
  </property>
</Properties>
</file>